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B7701" w14:textId="77777777" w:rsidR="00585ED7" w:rsidRPr="00452183" w:rsidRDefault="00585ED7" w:rsidP="00877324">
      <w:pPr>
        <w:outlineLvl w:val="0"/>
        <w:rPr>
          <w:b/>
          <w:szCs w:val="20"/>
        </w:rPr>
      </w:pPr>
      <w:r w:rsidRPr="00452183">
        <w:rPr>
          <w:b/>
          <w:szCs w:val="20"/>
        </w:rPr>
        <w:t>MARKETING YOUR ORGANIZATION AND SERVICES</w:t>
      </w:r>
    </w:p>
    <w:p w14:paraId="08710C27" w14:textId="77777777" w:rsidR="00585ED7" w:rsidRPr="00452183" w:rsidRDefault="00585ED7" w:rsidP="00877324">
      <w:pPr>
        <w:outlineLvl w:val="0"/>
        <w:rPr>
          <w:szCs w:val="20"/>
        </w:rPr>
      </w:pPr>
      <w:r w:rsidRPr="00452183">
        <w:rPr>
          <w:szCs w:val="20"/>
        </w:rPr>
        <w:t>TOOL KIT</w:t>
      </w:r>
    </w:p>
    <w:p w14:paraId="73EBDCC7" w14:textId="77777777" w:rsidR="00585ED7" w:rsidRPr="00452183" w:rsidRDefault="00585ED7">
      <w:pPr>
        <w:rPr>
          <w:szCs w:val="20"/>
        </w:rPr>
      </w:pPr>
    </w:p>
    <w:p w14:paraId="3A81A95E" w14:textId="16F45166" w:rsidR="00585ED7" w:rsidRPr="00452183" w:rsidRDefault="009D5007" w:rsidP="00877324">
      <w:pPr>
        <w:outlineLvl w:val="0"/>
        <w:rPr>
          <w:szCs w:val="20"/>
        </w:rPr>
      </w:pPr>
      <w:r>
        <w:rPr>
          <w:szCs w:val="20"/>
        </w:rPr>
        <w:t>This toolkit includes ready-to-use content for social media, email</w:t>
      </w:r>
    </w:p>
    <w:p w14:paraId="1B4B445B" w14:textId="77777777" w:rsidR="00585ED7" w:rsidRPr="00452183" w:rsidRDefault="00585ED7">
      <w:pPr>
        <w:pBdr>
          <w:bottom w:val="single" w:sz="12" w:space="1" w:color="auto"/>
        </w:pBdr>
        <w:rPr>
          <w:szCs w:val="20"/>
        </w:rPr>
      </w:pPr>
    </w:p>
    <w:p w14:paraId="318A1C4B" w14:textId="77777777" w:rsidR="00585ED7" w:rsidRPr="00452183" w:rsidRDefault="00585ED7">
      <w:pPr>
        <w:rPr>
          <w:szCs w:val="20"/>
        </w:rPr>
      </w:pPr>
    </w:p>
    <w:p w14:paraId="1A6C3CCB" w14:textId="77777777" w:rsidR="00211055" w:rsidRPr="00452183" w:rsidRDefault="00585ED7" w:rsidP="00877324">
      <w:pPr>
        <w:outlineLvl w:val="0"/>
        <w:rPr>
          <w:b/>
          <w:szCs w:val="20"/>
        </w:rPr>
      </w:pPr>
      <w:r w:rsidRPr="00452183">
        <w:rPr>
          <w:b/>
          <w:szCs w:val="20"/>
        </w:rPr>
        <w:t>SOCIAL MEDIA</w:t>
      </w:r>
    </w:p>
    <w:p w14:paraId="4564FF87" w14:textId="77777777" w:rsidR="00585ED7" w:rsidRPr="00452183" w:rsidRDefault="00585ED7">
      <w:pPr>
        <w:rPr>
          <w:b/>
          <w:szCs w:val="20"/>
        </w:rPr>
      </w:pPr>
    </w:p>
    <w:p w14:paraId="4EABB855" w14:textId="77777777" w:rsidR="00585ED7" w:rsidRDefault="0081730F" w:rsidP="00877324">
      <w:pPr>
        <w:outlineLvl w:val="0"/>
        <w:rPr>
          <w:szCs w:val="20"/>
        </w:rPr>
      </w:pPr>
      <w:r w:rsidRPr="00452183">
        <w:rPr>
          <w:b/>
          <w:szCs w:val="20"/>
        </w:rPr>
        <w:t>Facebook and Twitter</w:t>
      </w:r>
    </w:p>
    <w:p w14:paraId="2CCB6A00" w14:textId="77777777" w:rsidR="006000D7" w:rsidRDefault="006000D7">
      <w:pPr>
        <w:rPr>
          <w:szCs w:val="20"/>
        </w:rPr>
      </w:pPr>
    </w:p>
    <w:p w14:paraId="12AE42AB" w14:textId="77777777" w:rsidR="006000D7" w:rsidRPr="006000D7" w:rsidRDefault="006000D7">
      <w:pPr>
        <w:rPr>
          <w:i/>
          <w:szCs w:val="20"/>
        </w:rPr>
      </w:pPr>
      <w:r w:rsidRPr="006000D7">
        <w:rPr>
          <w:i/>
          <w:szCs w:val="20"/>
        </w:rPr>
        <w:t>The following social media posts can be used on both Facebook and Twitter. Simply add in the appropriate information in the highlighted areas and copy and paste!</w:t>
      </w:r>
    </w:p>
    <w:p w14:paraId="4240443B" w14:textId="77777777" w:rsidR="00585ED7" w:rsidRPr="00452183" w:rsidRDefault="00585ED7">
      <w:pPr>
        <w:rPr>
          <w:szCs w:val="20"/>
        </w:rPr>
      </w:pPr>
    </w:p>
    <w:p w14:paraId="3686686C" w14:textId="33089663" w:rsidR="00585ED7" w:rsidRPr="00452183" w:rsidRDefault="00585ED7" w:rsidP="00247153">
      <w:pPr>
        <w:pStyle w:val="ListParagraph"/>
        <w:numPr>
          <w:ilvl w:val="0"/>
          <w:numId w:val="4"/>
        </w:numPr>
        <w:rPr>
          <w:szCs w:val="20"/>
        </w:rPr>
      </w:pPr>
      <w:r w:rsidRPr="00452183">
        <w:rPr>
          <w:szCs w:val="20"/>
        </w:rPr>
        <w:t xml:space="preserve">Did you know? </w:t>
      </w:r>
      <w:r w:rsidR="00770F47">
        <w:rPr>
          <w:szCs w:val="20"/>
        </w:rPr>
        <w:t>A h</w:t>
      </w:r>
      <w:r w:rsidRPr="00452183">
        <w:rPr>
          <w:szCs w:val="20"/>
        </w:rPr>
        <w:t xml:space="preserve">omeowner’s </w:t>
      </w:r>
      <w:r w:rsidR="00770F47">
        <w:rPr>
          <w:szCs w:val="20"/>
        </w:rPr>
        <w:t xml:space="preserve">average </w:t>
      </w:r>
      <w:r w:rsidRPr="00452183">
        <w:rPr>
          <w:szCs w:val="20"/>
        </w:rPr>
        <w:t xml:space="preserve">net worth is </w:t>
      </w:r>
      <w:commentRangeStart w:id="0"/>
      <w:r w:rsidR="009D5007">
        <w:rPr>
          <w:szCs w:val="20"/>
        </w:rPr>
        <w:t>45</w:t>
      </w:r>
      <w:r w:rsidRPr="00452183">
        <w:rPr>
          <w:szCs w:val="20"/>
        </w:rPr>
        <w:t>x</w:t>
      </w:r>
      <w:commentRangeEnd w:id="0"/>
      <w:r w:rsidR="009D5007">
        <w:rPr>
          <w:rStyle w:val="CommentReference"/>
        </w:rPr>
        <w:commentReference w:id="0"/>
      </w:r>
      <w:r w:rsidRPr="00452183">
        <w:rPr>
          <w:szCs w:val="20"/>
        </w:rPr>
        <w:t xml:space="preserve"> greater than </w:t>
      </w:r>
      <w:r w:rsidR="00770F47">
        <w:rPr>
          <w:szCs w:val="20"/>
        </w:rPr>
        <w:t xml:space="preserve">a </w:t>
      </w:r>
      <w:r w:rsidRPr="00452183">
        <w:rPr>
          <w:szCs w:val="20"/>
        </w:rPr>
        <w:t>renter</w:t>
      </w:r>
      <w:r w:rsidR="00770F47">
        <w:rPr>
          <w:szCs w:val="20"/>
        </w:rPr>
        <w:t>’</w:t>
      </w:r>
      <w:r w:rsidRPr="00452183">
        <w:rPr>
          <w:szCs w:val="20"/>
        </w:rPr>
        <w:t xml:space="preserve">s. Find out if you’re ready to buy a house by talking to a housing counselor today. Visit </w:t>
      </w:r>
      <w:r w:rsidRPr="00452183">
        <w:rPr>
          <w:b/>
          <w:szCs w:val="20"/>
          <w:highlight w:val="yellow"/>
        </w:rPr>
        <w:t>[website]</w:t>
      </w:r>
      <w:r w:rsidR="0081730F" w:rsidRPr="00452183">
        <w:rPr>
          <w:szCs w:val="20"/>
        </w:rPr>
        <w:t>.</w:t>
      </w:r>
    </w:p>
    <w:p w14:paraId="5D60BAAB" w14:textId="77777777" w:rsidR="0081730F" w:rsidRPr="00452183" w:rsidRDefault="0081730F">
      <w:pPr>
        <w:rPr>
          <w:szCs w:val="20"/>
        </w:rPr>
      </w:pPr>
    </w:p>
    <w:p w14:paraId="62E61E3E" w14:textId="77777777" w:rsidR="0081730F" w:rsidRPr="00452183" w:rsidRDefault="0081730F" w:rsidP="00247153">
      <w:pPr>
        <w:pStyle w:val="ListParagraph"/>
        <w:numPr>
          <w:ilvl w:val="0"/>
          <w:numId w:val="4"/>
        </w:numPr>
        <w:rPr>
          <w:szCs w:val="20"/>
        </w:rPr>
      </w:pPr>
      <w:r w:rsidRPr="00452183">
        <w:rPr>
          <w:szCs w:val="20"/>
        </w:rPr>
        <w:t xml:space="preserve">Borrowers who use HUD-approved housing counseling are 283% more likely to receive loan modifications. See how we can help you own a home by visiting </w:t>
      </w:r>
      <w:r w:rsidRPr="00452183">
        <w:rPr>
          <w:b/>
          <w:szCs w:val="20"/>
          <w:highlight w:val="yellow"/>
        </w:rPr>
        <w:t>[website]</w:t>
      </w:r>
      <w:r w:rsidRPr="00452183">
        <w:rPr>
          <w:szCs w:val="20"/>
        </w:rPr>
        <w:t xml:space="preserve"> today!</w:t>
      </w:r>
    </w:p>
    <w:p w14:paraId="31230E7C" w14:textId="77777777" w:rsidR="0081730F" w:rsidRPr="00452183" w:rsidRDefault="0081730F">
      <w:pPr>
        <w:rPr>
          <w:szCs w:val="20"/>
        </w:rPr>
      </w:pPr>
    </w:p>
    <w:p w14:paraId="28EF7C59" w14:textId="20DB5BA2" w:rsidR="0081730F" w:rsidRPr="00521804" w:rsidRDefault="0081730F" w:rsidP="00247153">
      <w:pPr>
        <w:pStyle w:val="ListParagraph"/>
        <w:numPr>
          <w:ilvl w:val="0"/>
          <w:numId w:val="4"/>
        </w:numPr>
        <w:rPr>
          <w:szCs w:val="20"/>
        </w:rPr>
      </w:pPr>
      <w:r w:rsidRPr="00452183">
        <w:rPr>
          <w:szCs w:val="20"/>
        </w:rPr>
        <w:t xml:space="preserve">In 2017, our housing counseling program helped prevent more than </w:t>
      </w:r>
      <w:r w:rsidRPr="00452183">
        <w:rPr>
          <w:b/>
          <w:szCs w:val="20"/>
          <w:highlight w:val="yellow"/>
        </w:rPr>
        <w:t>[number]</w:t>
      </w:r>
      <w:r w:rsidRPr="00452183">
        <w:rPr>
          <w:szCs w:val="20"/>
        </w:rPr>
        <w:t xml:space="preserve"> foreclosures in </w:t>
      </w:r>
      <w:r w:rsidRPr="00452183">
        <w:rPr>
          <w:b/>
          <w:szCs w:val="20"/>
          <w:highlight w:val="yellow"/>
        </w:rPr>
        <w:t>[service area]</w:t>
      </w:r>
      <w:r w:rsidRPr="00452183">
        <w:rPr>
          <w:szCs w:val="20"/>
        </w:rPr>
        <w:t xml:space="preserve">. We </w:t>
      </w:r>
      <w:r w:rsidR="00521804">
        <w:rPr>
          <w:szCs w:val="20"/>
        </w:rPr>
        <w:t>want to</w:t>
      </w:r>
      <w:r w:rsidR="00521804" w:rsidRPr="00452183">
        <w:rPr>
          <w:szCs w:val="20"/>
        </w:rPr>
        <w:t xml:space="preserve"> </w:t>
      </w:r>
      <w:r w:rsidR="00521804">
        <w:rPr>
          <w:szCs w:val="20"/>
        </w:rPr>
        <w:t>help you keep your home</w:t>
      </w:r>
      <w:r w:rsidRPr="00452183">
        <w:rPr>
          <w:szCs w:val="20"/>
        </w:rPr>
        <w:t xml:space="preserve">, too. Learn more at </w:t>
      </w:r>
      <w:r w:rsidRPr="00452183">
        <w:rPr>
          <w:b/>
          <w:szCs w:val="20"/>
          <w:highlight w:val="yellow"/>
        </w:rPr>
        <w:t>[website]</w:t>
      </w:r>
      <w:r w:rsidR="00521804">
        <w:rPr>
          <w:b/>
          <w:szCs w:val="20"/>
        </w:rPr>
        <w:t xml:space="preserve"> </w:t>
      </w:r>
      <w:r w:rsidR="00521804" w:rsidRPr="00877324">
        <w:rPr>
          <w:szCs w:val="20"/>
        </w:rPr>
        <w:t>and make an appointment to talk with us in person</w:t>
      </w:r>
      <w:r w:rsidRPr="00521804">
        <w:rPr>
          <w:szCs w:val="20"/>
        </w:rPr>
        <w:t>.</w:t>
      </w:r>
    </w:p>
    <w:p w14:paraId="068218E2" w14:textId="77777777" w:rsidR="0081730F" w:rsidRPr="00452183" w:rsidRDefault="0081730F">
      <w:pPr>
        <w:rPr>
          <w:szCs w:val="20"/>
        </w:rPr>
      </w:pPr>
    </w:p>
    <w:p w14:paraId="48015292" w14:textId="00F5BC9C" w:rsidR="0081730F" w:rsidRPr="00452183" w:rsidRDefault="0081730F" w:rsidP="00247153">
      <w:pPr>
        <w:pStyle w:val="ListParagraph"/>
        <w:numPr>
          <w:ilvl w:val="0"/>
          <w:numId w:val="4"/>
        </w:numPr>
        <w:rPr>
          <w:szCs w:val="20"/>
        </w:rPr>
      </w:pPr>
      <w:r w:rsidRPr="00452183">
        <w:rPr>
          <w:szCs w:val="20"/>
        </w:rPr>
        <w:t>A housing counselor help</w:t>
      </w:r>
      <w:r w:rsidR="00521804">
        <w:rPr>
          <w:szCs w:val="20"/>
        </w:rPr>
        <w:t>s</w:t>
      </w:r>
      <w:r w:rsidRPr="00452183">
        <w:rPr>
          <w:szCs w:val="20"/>
        </w:rPr>
        <w:t xml:space="preserve"> you set realistic financial goals so you can </w:t>
      </w:r>
      <w:r w:rsidR="00521804">
        <w:rPr>
          <w:szCs w:val="20"/>
        </w:rPr>
        <w:t xml:space="preserve">achieve your dream of </w:t>
      </w:r>
      <w:r w:rsidRPr="00452183">
        <w:rPr>
          <w:szCs w:val="20"/>
        </w:rPr>
        <w:t>own</w:t>
      </w:r>
      <w:r w:rsidR="00521804">
        <w:rPr>
          <w:szCs w:val="20"/>
        </w:rPr>
        <w:t>ing</w:t>
      </w:r>
      <w:r w:rsidRPr="00452183">
        <w:rPr>
          <w:szCs w:val="20"/>
        </w:rPr>
        <w:t xml:space="preserve"> a home for you and your family. Take the next step in </w:t>
      </w:r>
      <w:r w:rsidR="00521804">
        <w:rPr>
          <w:szCs w:val="20"/>
        </w:rPr>
        <w:t>reaching</w:t>
      </w:r>
      <w:r w:rsidR="00521804" w:rsidRPr="00452183">
        <w:rPr>
          <w:szCs w:val="20"/>
        </w:rPr>
        <w:t xml:space="preserve"> </w:t>
      </w:r>
      <w:r w:rsidRPr="00452183">
        <w:rPr>
          <w:szCs w:val="20"/>
        </w:rPr>
        <w:t xml:space="preserve">your goals today by visiting </w:t>
      </w:r>
      <w:r w:rsidRPr="00452183">
        <w:rPr>
          <w:b/>
          <w:szCs w:val="20"/>
          <w:highlight w:val="yellow"/>
        </w:rPr>
        <w:t>[website]</w:t>
      </w:r>
      <w:r w:rsidRPr="00452183">
        <w:rPr>
          <w:szCs w:val="20"/>
        </w:rPr>
        <w:t xml:space="preserve"> or calling </w:t>
      </w:r>
      <w:r w:rsidRPr="00452183">
        <w:rPr>
          <w:b/>
          <w:szCs w:val="20"/>
          <w:highlight w:val="yellow"/>
        </w:rPr>
        <w:t>[phone number]</w:t>
      </w:r>
      <w:r w:rsidRPr="00452183">
        <w:rPr>
          <w:szCs w:val="20"/>
        </w:rPr>
        <w:t xml:space="preserve"> today.</w:t>
      </w:r>
    </w:p>
    <w:p w14:paraId="75C974EA" w14:textId="77777777" w:rsidR="0081730F" w:rsidRPr="00452183" w:rsidRDefault="0081730F">
      <w:pPr>
        <w:rPr>
          <w:szCs w:val="20"/>
        </w:rPr>
      </w:pPr>
    </w:p>
    <w:p w14:paraId="4C9738F5" w14:textId="088FB5F7" w:rsidR="0081730F" w:rsidRPr="00452183" w:rsidRDefault="00521804" w:rsidP="00247153">
      <w:pPr>
        <w:pStyle w:val="ListParagraph"/>
        <w:numPr>
          <w:ilvl w:val="0"/>
          <w:numId w:val="4"/>
        </w:numPr>
        <w:rPr>
          <w:szCs w:val="20"/>
        </w:rPr>
      </w:pPr>
      <w:r>
        <w:rPr>
          <w:szCs w:val="20"/>
        </w:rPr>
        <w:t>Do you want</w:t>
      </w:r>
      <w:r w:rsidR="0081730F" w:rsidRPr="00452183">
        <w:rPr>
          <w:szCs w:val="20"/>
        </w:rPr>
        <w:t xml:space="preserve"> to buy a house? Talk to a </w:t>
      </w:r>
      <w:r w:rsidR="0081730F" w:rsidRPr="00452183">
        <w:rPr>
          <w:b/>
          <w:szCs w:val="20"/>
          <w:highlight w:val="yellow"/>
        </w:rPr>
        <w:t>[organization name]</w:t>
      </w:r>
      <w:r w:rsidR="0081730F" w:rsidRPr="00452183">
        <w:rPr>
          <w:szCs w:val="20"/>
        </w:rPr>
        <w:t xml:space="preserve"> housing counselor today! We will </w:t>
      </w:r>
      <w:r>
        <w:rPr>
          <w:szCs w:val="20"/>
        </w:rPr>
        <w:t xml:space="preserve">help you figure out what </w:t>
      </w:r>
      <w:r w:rsidR="0081730F" w:rsidRPr="00452183">
        <w:rPr>
          <w:szCs w:val="20"/>
        </w:rPr>
        <w:t xml:space="preserve">you can afford and </w:t>
      </w:r>
      <w:r>
        <w:rPr>
          <w:szCs w:val="20"/>
        </w:rPr>
        <w:t xml:space="preserve">what your </w:t>
      </w:r>
      <w:r w:rsidR="0081730F" w:rsidRPr="00452183">
        <w:rPr>
          <w:szCs w:val="20"/>
        </w:rPr>
        <w:t xml:space="preserve">mortgage </w:t>
      </w:r>
      <w:r>
        <w:rPr>
          <w:szCs w:val="20"/>
        </w:rPr>
        <w:t>options are</w:t>
      </w:r>
      <w:r w:rsidR="0081730F" w:rsidRPr="00452183">
        <w:rPr>
          <w:szCs w:val="20"/>
        </w:rPr>
        <w:t xml:space="preserve">. Visit </w:t>
      </w:r>
      <w:r w:rsidR="0081730F" w:rsidRPr="00452183">
        <w:rPr>
          <w:b/>
          <w:szCs w:val="20"/>
          <w:highlight w:val="yellow"/>
        </w:rPr>
        <w:t>[website]</w:t>
      </w:r>
      <w:r w:rsidR="0081730F" w:rsidRPr="00452183">
        <w:rPr>
          <w:szCs w:val="20"/>
        </w:rPr>
        <w:t xml:space="preserve"> </w:t>
      </w:r>
      <w:r>
        <w:rPr>
          <w:szCs w:val="20"/>
        </w:rPr>
        <w:t>to learn</w:t>
      </w:r>
      <w:r w:rsidRPr="00452183">
        <w:rPr>
          <w:szCs w:val="20"/>
        </w:rPr>
        <w:t xml:space="preserve"> </w:t>
      </w:r>
      <w:r w:rsidR="0081730F" w:rsidRPr="00452183">
        <w:rPr>
          <w:szCs w:val="20"/>
        </w:rPr>
        <w:t>more.</w:t>
      </w:r>
    </w:p>
    <w:p w14:paraId="6070E3E5" w14:textId="77777777" w:rsidR="00585ED7" w:rsidRPr="00452183" w:rsidRDefault="00585ED7">
      <w:pPr>
        <w:rPr>
          <w:szCs w:val="20"/>
        </w:rPr>
      </w:pPr>
    </w:p>
    <w:p w14:paraId="65E3C0AD" w14:textId="0328B6AA" w:rsidR="00585ED7" w:rsidRPr="00452183" w:rsidRDefault="00585ED7" w:rsidP="00877324">
      <w:pPr>
        <w:outlineLvl w:val="0"/>
        <w:rPr>
          <w:szCs w:val="20"/>
        </w:rPr>
      </w:pPr>
      <w:r w:rsidRPr="00452183">
        <w:rPr>
          <w:b/>
          <w:szCs w:val="20"/>
        </w:rPr>
        <w:t>Social Media Images</w:t>
      </w:r>
    </w:p>
    <w:p w14:paraId="6D6389AE" w14:textId="5073E944" w:rsidR="00585ED7" w:rsidRPr="00452183" w:rsidRDefault="00585ED7">
      <w:pPr>
        <w:rPr>
          <w:szCs w:val="20"/>
        </w:rPr>
      </w:pPr>
    </w:p>
    <w:p w14:paraId="1EA5DA70" w14:textId="09C8C5B9" w:rsidR="00585ED7" w:rsidRPr="00452183" w:rsidRDefault="00247153" w:rsidP="00877324">
      <w:pPr>
        <w:outlineLvl w:val="0"/>
        <w:rPr>
          <w:szCs w:val="20"/>
        </w:rPr>
      </w:pPr>
      <w:r>
        <w:rPr>
          <w:b/>
          <w:noProof/>
          <w:szCs w:val="20"/>
        </w:rPr>
        <w:drawing>
          <wp:anchor distT="0" distB="0" distL="114300" distR="114300" simplePos="0" relativeHeight="251663360" behindDoc="1" locked="0" layoutInCell="1" allowOverlap="1" wp14:anchorId="71A3FB5B" wp14:editId="051CF389">
            <wp:simplePos x="0" y="0"/>
            <wp:positionH relativeFrom="column">
              <wp:posOffset>2572370</wp:posOffset>
            </wp:positionH>
            <wp:positionV relativeFrom="paragraph">
              <wp:posOffset>7930</wp:posOffset>
            </wp:positionV>
            <wp:extent cx="2105025" cy="1052195"/>
            <wp:effectExtent l="0" t="0" r="3175" b="1905"/>
            <wp:wrapTight wrapText="bothSides">
              <wp:wrapPolygon edited="0">
                <wp:start x="0" y="0"/>
                <wp:lineTo x="0" y="21378"/>
                <wp:lineTo x="21502" y="21378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 live is the rarest thing in the world. Most people exist, that is all.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0"/>
        </w:rPr>
        <w:drawing>
          <wp:anchor distT="0" distB="0" distL="114300" distR="114300" simplePos="0" relativeHeight="251661312" behindDoc="1" locked="0" layoutInCell="1" allowOverlap="1" wp14:anchorId="07DC21AD" wp14:editId="24618557">
            <wp:simplePos x="0" y="0"/>
            <wp:positionH relativeFrom="column">
              <wp:posOffset>180133</wp:posOffset>
            </wp:positionH>
            <wp:positionV relativeFrom="paragraph">
              <wp:posOffset>6660</wp:posOffset>
            </wp:positionV>
            <wp:extent cx="2125980" cy="1062990"/>
            <wp:effectExtent l="0" t="0" r="0" b="3810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 live is the rarest thing in the world. Most people exist, that is all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9C8D6" w14:textId="537A9D52" w:rsidR="00585ED7" w:rsidRPr="00452183" w:rsidRDefault="00247153">
      <w:pPr>
        <w:rPr>
          <w:b/>
          <w:szCs w:val="20"/>
        </w:rPr>
      </w:pPr>
      <w:r>
        <w:rPr>
          <w:b/>
          <w:noProof/>
          <w:szCs w:val="20"/>
        </w:rPr>
        <w:drawing>
          <wp:anchor distT="0" distB="0" distL="114300" distR="114300" simplePos="0" relativeHeight="251662336" behindDoc="1" locked="0" layoutInCell="1" allowOverlap="1" wp14:anchorId="125C72EF" wp14:editId="15407566">
            <wp:simplePos x="0" y="0"/>
            <wp:positionH relativeFrom="column">
              <wp:posOffset>180502</wp:posOffset>
            </wp:positionH>
            <wp:positionV relativeFrom="paragraph">
              <wp:posOffset>1137639</wp:posOffset>
            </wp:positionV>
            <wp:extent cx="2147570" cy="1073785"/>
            <wp:effectExtent l="0" t="0" r="0" b="571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 live is the rarest thing in the world. Most people exist, that is all.-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ED7" w:rsidRPr="00452183">
        <w:rPr>
          <w:b/>
          <w:szCs w:val="20"/>
        </w:rPr>
        <w:br w:type="page"/>
      </w:r>
    </w:p>
    <w:p w14:paraId="015AA4E5" w14:textId="77777777" w:rsidR="00585ED7" w:rsidRPr="00452183" w:rsidRDefault="00585ED7" w:rsidP="00877324">
      <w:pPr>
        <w:outlineLvl w:val="0"/>
        <w:rPr>
          <w:szCs w:val="20"/>
        </w:rPr>
      </w:pPr>
      <w:r w:rsidRPr="00452183">
        <w:rPr>
          <w:b/>
          <w:szCs w:val="20"/>
        </w:rPr>
        <w:lastRenderedPageBreak/>
        <w:t>EMAIL</w:t>
      </w:r>
    </w:p>
    <w:p w14:paraId="0D748EEE" w14:textId="77777777" w:rsidR="00585ED7" w:rsidRPr="00452183" w:rsidRDefault="00585ED7">
      <w:pPr>
        <w:rPr>
          <w:szCs w:val="20"/>
        </w:rPr>
      </w:pPr>
    </w:p>
    <w:p w14:paraId="4B9BFA9B" w14:textId="77777777" w:rsidR="006000D7" w:rsidRDefault="006000D7">
      <w:pPr>
        <w:rPr>
          <w:szCs w:val="20"/>
        </w:rPr>
      </w:pPr>
      <w:r>
        <w:rPr>
          <w:b/>
          <w:szCs w:val="20"/>
        </w:rPr>
        <w:t>To</w:t>
      </w:r>
      <w:r>
        <w:rPr>
          <w:szCs w:val="20"/>
        </w:rPr>
        <w:t xml:space="preserve">: </w:t>
      </w:r>
      <w:r w:rsidR="00554DBE" w:rsidRPr="00554DBE">
        <w:rPr>
          <w:b/>
          <w:szCs w:val="20"/>
          <w:highlight w:val="yellow"/>
        </w:rPr>
        <w:t>[Pre-purchase Counseling]</w:t>
      </w:r>
    </w:p>
    <w:p w14:paraId="39E9EFDA" w14:textId="77777777" w:rsidR="006000D7" w:rsidRDefault="006000D7">
      <w:pPr>
        <w:rPr>
          <w:szCs w:val="20"/>
        </w:rPr>
      </w:pPr>
    </w:p>
    <w:p w14:paraId="5EA350C4" w14:textId="77777777" w:rsidR="006000D7" w:rsidRDefault="006000D7">
      <w:pPr>
        <w:rPr>
          <w:szCs w:val="20"/>
        </w:rPr>
      </w:pPr>
      <w:r>
        <w:rPr>
          <w:b/>
          <w:szCs w:val="20"/>
        </w:rPr>
        <w:t>Subject</w:t>
      </w:r>
      <w:r>
        <w:rPr>
          <w:szCs w:val="20"/>
        </w:rPr>
        <w:t xml:space="preserve">: Are You a First-time Homebuyer? </w:t>
      </w:r>
    </w:p>
    <w:p w14:paraId="3A5E4F7D" w14:textId="77777777" w:rsidR="006000D7" w:rsidRDefault="006000D7">
      <w:pPr>
        <w:rPr>
          <w:szCs w:val="20"/>
        </w:rPr>
      </w:pPr>
    </w:p>
    <w:p w14:paraId="4F1C318C" w14:textId="77777777" w:rsidR="006000D7" w:rsidRDefault="006000D7">
      <w:pPr>
        <w:rPr>
          <w:szCs w:val="20"/>
        </w:rPr>
      </w:pPr>
      <w:r>
        <w:rPr>
          <w:b/>
          <w:szCs w:val="20"/>
        </w:rPr>
        <w:t>Body</w:t>
      </w:r>
      <w:r>
        <w:rPr>
          <w:szCs w:val="20"/>
        </w:rPr>
        <w:t>:</w:t>
      </w:r>
    </w:p>
    <w:p w14:paraId="07A5981D" w14:textId="77777777" w:rsidR="006000D7" w:rsidRDefault="006000D7">
      <w:pPr>
        <w:rPr>
          <w:szCs w:val="20"/>
        </w:rPr>
      </w:pPr>
    </w:p>
    <w:p w14:paraId="76C93240" w14:textId="44EE638D" w:rsidR="005A58F1" w:rsidRDefault="006000D7">
      <w:pPr>
        <w:rPr>
          <w:szCs w:val="20"/>
        </w:rPr>
      </w:pPr>
      <w:r>
        <w:rPr>
          <w:szCs w:val="20"/>
        </w:rPr>
        <w:t>Buying a home is exciting, but it can</w:t>
      </w:r>
      <w:r w:rsidR="00521804">
        <w:rPr>
          <w:szCs w:val="20"/>
        </w:rPr>
        <w:t xml:space="preserve"> also</w:t>
      </w:r>
      <w:r>
        <w:rPr>
          <w:szCs w:val="20"/>
        </w:rPr>
        <w:t xml:space="preserve"> be overwhelming. </w:t>
      </w:r>
      <w:r w:rsidRPr="006000D7">
        <w:rPr>
          <w:b/>
          <w:szCs w:val="20"/>
          <w:highlight w:val="yellow"/>
        </w:rPr>
        <w:t>[Organization Name]</w:t>
      </w:r>
      <w:r>
        <w:rPr>
          <w:szCs w:val="20"/>
        </w:rPr>
        <w:t xml:space="preserve"> is here to help you navigate the process! As a HUD-approved housing counseling agency, our housing c</w:t>
      </w:r>
      <w:r w:rsidR="005A58F1">
        <w:rPr>
          <w:szCs w:val="20"/>
        </w:rPr>
        <w:t>ounselors will help you…</w:t>
      </w:r>
    </w:p>
    <w:p w14:paraId="1F99B76A" w14:textId="77777777" w:rsidR="005A58F1" w:rsidRPr="005A58F1" w:rsidRDefault="005A58F1">
      <w:pPr>
        <w:rPr>
          <w:szCs w:val="20"/>
        </w:rPr>
      </w:pPr>
    </w:p>
    <w:p w14:paraId="671E2237" w14:textId="77777777" w:rsidR="005A58F1" w:rsidRPr="005A58F1" w:rsidRDefault="005A58F1" w:rsidP="005A58F1">
      <w:pPr>
        <w:pStyle w:val="ListParagraph"/>
        <w:numPr>
          <w:ilvl w:val="0"/>
          <w:numId w:val="2"/>
        </w:numPr>
        <w:rPr>
          <w:b/>
          <w:szCs w:val="20"/>
        </w:rPr>
      </w:pPr>
      <w:r w:rsidRPr="005A58F1">
        <w:rPr>
          <w:szCs w:val="20"/>
        </w:rPr>
        <w:t xml:space="preserve">Determine if </w:t>
      </w:r>
      <w:r>
        <w:rPr>
          <w:szCs w:val="20"/>
        </w:rPr>
        <w:t>buying a home is right for you</w:t>
      </w:r>
    </w:p>
    <w:p w14:paraId="0A13877A" w14:textId="77777777" w:rsidR="005A58F1" w:rsidRPr="005A58F1" w:rsidRDefault="005A58F1" w:rsidP="005A58F1">
      <w:pPr>
        <w:pStyle w:val="ListParagraph"/>
        <w:numPr>
          <w:ilvl w:val="0"/>
          <w:numId w:val="2"/>
        </w:numPr>
        <w:rPr>
          <w:b/>
          <w:szCs w:val="20"/>
        </w:rPr>
      </w:pPr>
      <w:r>
        <w:rPr>
          <w:szCs w:val="20"/>
        </w:rPr>
        <w:t>Discover how much you can afford</w:t>
      </w:r>
    </w:p>
    <w:p w14:paraId="2A411196" w14:textId="77777777" w:rsidR="005A58F1" w:rsidRPr="005A58F1" w:rsidRDefault="005A58F1" w:rsidP="005A58F1">
      <w:pPr>
        <w:pStyle w:val="ListParagraph"/>
        <w:numPr>
          <w:ilvl w:val="0"/>
          <w:numId w:val="2"/>
        </w:numPr>
        <w:rPr>
          <w:b/>
          <w:szCs w:val="20"/>
        </w:rPr>
      </w:pPr>
      <w:r>
        <w:rPr>
          <w:szCs w:val="20"/>
        </w:rPr>
        <w:t>Understand your credit score</w:t>
      </w:r>
    </w:p>
    <w:p w14:paraId="1D4C7F29" w14:textId="77777777" w:rsidR="005A58F1" w:rsidRPr="005A58F1" w:rsidRDefault="005A58F1" w:rsidP="005A58F1">
      <w:pPr>
        <w:pStyle w:val="ListParagraph"/>
        <w:numPr>
          <w:ilvl w:val="0"/>
          <w:numId w:val="2"/>
        </w:numPr>
        <w:rPr>
          <w:b/>
          <w:szCs w:val="20"/>
        </w:rPr>
      </w:pPr>
      <w:r>
        <w:rPr>
          <w:szCs w:val="20"/>
        </w:rPr>
        <w:t>Save for a down-payment</w:t>
      </w:r>
    </w:p>
    <w:p w14:paraId="1AB70F4E" w14:textId="4372F153" w:rsidR="005A58F1" w:rsidRPr="005A58F1" w:rsidRDefault="00521804" w:rsidP="005A58F1">
      <w:pPr>
        <w:pStyle w:val="ListParagraph"/>
        <w:numPr>
          <w:ilvl w:val="0"/>
          <w:numId w:val="2"/>
        </w:numPr>
        <w:rPr>
          <w:b/>
          <w:szCs w:val="20"/>
        </w:rPr>
      </w:pPr>
      <w:r>
        <w:rPr>
          <w:szCs w:val="20"/>
        </w:rPr>
        <w:t xml:space="preserve">Evaluate your </w:t>
      </w:r>
      <w:r w:rsidR="005A58F1">
        <w:rPr>
          <w:szCs w:val="20"/>
        </w:rPr>
        <w:t>mortgage option</w:t>
      </w:r>
      <w:r>
        <w:rPr>
          <w:szCs w:val="20"/>
        </w:rPr>
        <w:t>s</w:t>
      </w:r>
    </w:p>
    <w:p w14:paraId="7BD2DAC8" w14:textId="77777777" w:rsidR="005A58F1" w:rsidRDefault="005A58F1" w:rsidP="005A58F1">
      <w:pPr>
        <w:rPr>
          <w:b/>
          <w:szCs w:val="20"/>
        </w:rPr>
      </w:pPr>
    </w:p>
    <w:p w14:paraId="63201461" w14:textId="7C4F9156" w:rsidR="00F37884" w:rsidRDefault="00247153" w:rsidP="005A58F1">
      <w:pPr>
        <w:rPr>
          <w:szCs w:val="20"/>
        </w:rPr>
      </w:pPr>
      <w:hyperlink r:id="rId11" w:history="1">
        <w:r w:rsidR="00F37884" w:rsidRPr="00F37884">
          <w:rPr>
            <w:rStyle w:val="Hyperlink"/>
            <w:szCs w:val="20"/>
          </w:rPr>
          <w:t>Visit our website</w:t>
        </w:r>
      </w:hyperlink>
      <w:r w:rsidR="00F37884">
        <w:rPr>
          <w:szCs w:val="20"/>
        </w:rPr>
        <w:t xml:space="preserve"> to learn more, or call us today at </w:t>
      </w:r>
      <w:r w:rsidR="00F37884" w:rsidRPr="00F37884">
        <w:rPr>
          <w:b/>
          <w:szCs w:val="20"/>
          <w:highlight w:val="yellow"/>
        </w:rPr>
        <w:t>[phone number]</w:t>
      </w:r>
      <w:r w:rsidR="00F37884" w:rsidRPr="00F37884">
        <w:rPr>
          <w:b/>
          <w:szCs w:val="20"/>
        </w:rPr>
        <w:t xml:space="preserve"> </w:t>
      </w:r>
      <w:r w:rsidR="00F37884">
        <w:rPr>
          <w:szCs w:val="20"/>
        </w:rPr>
        <w:t>to schedule</w:t>
      </w:r>
      <w:r w:rsidR="00521804">
        <w:rPr>
          <w:szCs w:val="20"/>
        </w:rPr>
        <w:t xml:space="preserve"> your</w:t>
      </w:r>
      <w:r w:rsidR="00F37884">
        <w:rPr>
          <w:szCs w:val="20"/>
        </w:rPr>
        <w:t xml:space="preserve"> in-person meeting with a housing counseling specialist. </w:t>
      </w:r>
    </w:p>
    <w:p w14:paraId="60BAB277" w14:textId="77777777" w:rsidR="00F37884" w:rsidRDefault="00F37884" w:rsidP="00F37884">
      <w:pPr>
        <w:pBdr>
          <w:bottom w:val="single" w:sz="12" w:space="1" w:color="auto"/>
        </w:pBdr>
        <w:rPr>
          <w:szCs w:val="20"/>
        </w:rPr>
      </w:pPr>
    </w:p>
    <w:p w14:paraId="755D6847" w14:textId="77777777" w:rsidR="00554DBE" w:rsidRDefault="00554DBE" w:rsidP="005A58F1">
      <w:pPr>
        <w:rPr>
          <w:b/>
          <w:szCs w:val="20"/>
        </w:rPr>
      </w:pPr>
    </w:p>
    <w:p w14:paraId="1B765EF6" w14:textId="77777777" w:rsidR="00554DBE" w:rsidRDefault="00554DBE" w:rsidP="00554DBE">
      <w:pPr>
        <w:rPr>
          <w:szCs w:val="20"/>
        </w:rPr>
      </w:pPr>
      <w:r>
        <w:rPr>
          <w:b/>
          <w:szCs w:val="20"/>
        </w:rPr>
        <w:t>To</w:t>
      </w:r>
      <w:r>
        <w:rPr>
          <w:szCs w:val="20"/>
        </w:rPr>
        <w:t xml:space="preserve">: </w:t>
      </w:r>
      <w:r w:rsidRPr="00554DBE">
        <w:rPr>
          <w:b/>
          <w:szCs w:val="20"/>
          <w:highlight w:val="yellow"/>
        </w:rPr>
        <w:t>[</w:t>
      </w:r>
      <w:commentRangeStart w:id="1"/>
      <w:r w:rsidRPr="00554DBE">
        <w:rPr>
          <w:b/>
          <w:szCs w:val="20"/>
          <w:highlight w:val="yellow"/>
        </w:rPr>
        <w:t>Funders]</w:t>
      </w:r>
      <w:commentRangeEnd w:id="1"/>
      <w:r w:rsidR="00247153">
        <w:rPr>
          <w:rStyle w:val="CommentReference"/>
        </w:rPr>
        <w:commentReference w:id="1"/>
      </w:r>
    </w:p>
    <w:p w14:paraId="2725BDE3" w14:textId="77777777" w:rsidR="00554DBE" w:rsidRDefault="00554DBE" w:rsidP="00554DBE">
      <w:pPr>
        <w:rPr>
          <w:szCs w:val="20"/>
        </w:rPr>
      </w:pPr>
    </w:p>
    <w:p w14:paraId="6DF281FB" w14:textId="77777777" w:rsidR="00554DBE" w:rsidRDefault="00554DBE" w:rsidP="00554DBE">
      <w:pPr>
        <w:rPr>
          <w:szCs w:val="20"/>
        </w:rPr>
      </w:pPr>
      <w:r>
        <w:rPr>
          <w:b/>
          <w:szCs w:val="20"/>
        </w:rPr>
        <w:t>Subject</w:t>
      </w:r>
      <w:r>
        <w:rPr>
          <w:szCs w:val="20"/>
        </w:rPr>
        <w:t xml:space="preserve">: Housing Counseling Works </w:t>
      </w:r>
      <w:bookmarkStart w:id="2" w:name="_GoBack"/>
      <w:bookmarkEnd w:id="2"/>
    </w:p>
    <w:p w14:paraId="0B717632" w14:textId="77777777" w:rsidR="00554DBE" w:rsidRDefault="00554DBE" w:rsidP="00554DBE">
      <w:pPr>
        <w:rPr>
          <w:szCs w:val="20"/>
        </w:rPr>
      </w:pPr>
    </w:p>
    <w:p w14:paraId="1AD000F5" w14:textId="77777777" w:rsidR="00554DBE" w:rsidRDefault="00554DBE" w:rsidP="00554DBE">
      <w:pPr>
        <w:rPr>
          <w:szCs w:val="20"/>
        </w:rPr>
      </w:pPr>
      <w:r>
        <w:rPr>
          <w:b/>
          <w:szCs w:val="20"/>
        </w:rPr>
        <w:t>Body</w:t>
      </w:r>
      <w:r>
        <w:rPr>
          <w:szCs w:val="20"/>
        </w:rPr>
        <w:t>:</w:t>
      </w:r>
    </w:p>
    <w:p w14:paraId="38C17199" w14:textId="77777777" w:rsidR="00E00BA7" w:rsidRDefault="00E00BA7" w:rsidP="00554DBE">
      <w:pPr>
        <w:rPr>
          <w:szCs w:val="20"/>
        </w:rPr>
      </w:pPr>
    </w:p>
    <w:p w14:paraId="702FD611" w14:textId="09D1416F" w:rsidR="00554DBE" w:rsidRDefault="00FF014F" w:rsidP="00E00BA7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3BC7F99E" wp14:editId="3F0E2CE2">
            <wp:extent cx="5715000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C Works-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420F" w14:textId="77777777" w:rsidR="00E00BA7" w:rsidRDefault="00E00BA7" w:rsidP="00554DBE">
      <w:pPr>
        <w:rPr>
          <w:b/>
          <w:szCs w:val="20"/>
          <w:highlight w:val="yellow"/>
        </w:rPr>
      </w:pPr>
    </w:p>
    <w:p w14:paraId="4DD72B44" w14:textId="25A33502" w:rsidR="00554DBE" w:rsidRDefault="00554DBE" w:rsidP="00554DBE">
      <w:pPr>
        <w:rPr>
          <w:szCs w:val="20"/>
        </w:rPr>
      </w:pPr>
      <w:r w:rsidRPr="006000D7">
        <w:rPr>
          <w:b/>
          <w:szCs w:val="20"/>
          <w:highlight w:val="yellow"/>
        </w:rPr>
        <w:t>[Organization Name]</w:t>
      </w:r>
      <w:r>
        <w:rPr>
          <w:b/>
          <w:szCs w:val="20"/>
        </w:rPr>
        <w:t>’s</w:t>
      </w:r>
      <w:r>
        <w:rPr>
          <w:szCs w:val="20"/>
        </w:rPr>
        <w:t xml:space="preserve"> pre-purchase counseling program has helped </w:t>
      </w:r>
      <w:r w:rsidRPr="00554DBE">
        <w:rPr>
          <w:b/>
          <w:szCs w:val="20"/>
          <w:highlight w:val="yellow"/>
        </w:rPr>
        <w:t>[number]</w:t>
      </w:r>
      <w:r>
        <w:rPr>
          <w:szCs w:val="20"/>
        </w:rPr>
        <w:t xml:space="preserve"> </w:t>
      </w:r>
      <w:r w:rsidRPr="00554DBE">
        <w:rPr>
          <w:b/>
          <w:szCs w:val="20"/>
          <w:highlight w:val="yellow"/>
        </w:rPr>
        <w:t>[service area]</w:t>
      </w:r>
      <w:r>
        <w:rPr>
          <w:szCs w:val="20"/>
        </w:rPr>
        <w:t xml:space="preserve"> residents prepare for the exciting achievement of buying a home. Studies show that pre-purchase counseling clients are </w:t>
      </w:r>
      <w:commentRangeStart w:id="3"/>
      <w:r>
        <w:rPr>
          <w:b/>
          <w:szCs w:val="20"/>
        </w:rPr>
        <w:t>one-third less likely</w:t>
      </w:r>
      <w:r>
        <w:rPr>
          <w:szCs w:val="20"/>
        </w:rPr>
        <w:t xml:space="preserve"> </w:t>
      </w:r>
      <w:commentRangeEnd w:id="3"/>
      <w:r w:rsidR="009D5007">
        <w:rPr>
          <w:rStyle w:val="CommentReference"/>
        </w:rPr>
        <w:commentReference w:id="3"/>
      </w:r>
      <w:r>
        <w:rPr>
          <w:szCs w:val="20"/>
        </w:rPr>
        <w:t>to become 90 or more days delinquent</w:t>
      </w:r>
      <w:r w:rsidR="00521804">
        <w:rPr>
          <w:szCs w:val="20"/>
        </w:rPr>
        <w:t xml:space="preserve"> when</w:t>
      </w:r>
      <w:r>
        <w:rPr>
          <w:szCs w:val="20"/>
        </w:rPr>
        <w:t xml:space="preserve"> compared to a group of similar borrowers who did not receive pre-purchase counseling. </w:t>
      </w:r>
    </w:p>
    <w:p w14:paraId="52A3A63F" w14:textId="77777777" w:rsidR="00554DBE" w:rsidRDefault="00554DBE" w:rsidP="00554DBE">
      <w:pPr>
        <w:rPr>
          <w:szCs w:val="20"/>
        </w:rPr>
      </w:pPr>
    </w:p>
    <w:p w14:paraId="6B2D90DB" w14:textId="38046515" w:rsidR="00515C54" w:rsidRDefault="00515C54" w:rsidP="00554DBE">
      <w:pPr>
        <w:rPr>
          <w:szCs w:val="20"/>
        </w:rPr>
      </w:pPr>
      <w:r>
        <w:rPr>
          <w:szCs w:val="20"/>
        </w:rPr>
        <w:t xml:space="preserve">Let’s work together to create an even larger pool of qualified buyers who have a </w:t>
      </w:r>
      <w:r w:rsidR="00877324">
        <w:rPr>
          <w:szCs w:val="20"/>
        </w:rPr>
        <w:t xml:space="preserve">good </w:t>
      </w:r>
      <w:r>
        <w:rPr>
          <w:szCs w:val="20"/>
        </w:rPr>
        <w:t>understanding of the home buying process.</w:t>
      </w:r>
    </w:p>
    <w:p w14:paraId="4E1B16D2" w14:textId="5BF0A241" w:rsidR="00515C54" w:rsidRDefault="00515C54" w:rsidP="00554DBE">
      <w:pPr>
        <w:rPr>
          <w:szCs w:val="20"/>
        </w:rPr>
      </w:pPr>
    </w:p>
    <w:p w14:paraId="00475A79" w14:textId="77777777" w:rsidR="00515C54" w:rsidRDefault="00515C54" w:rsidP="00554DBE">
      <w:pPr>
        <w:rPr>
          <w:szCs w:val="20"/>
        </w:rPr>
      </w:pPr>
      <w:commentRangeStart w:id="4"/>
      <w:r>
        <w:rPr>
          <w:b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4AA8674E" wp14:editId="398FF746">
            <wp:simplePos x="0" y="0"/>
            <wp:positionH relativeFrom="column">
              <wp:posOffset>2051888</wp:posOffset>
            </wp:positionH>
            <wp:positionV relativeFrom="paragraph">
              <wp:posOffset>76051</wp:posOffset>
            </wp:positionV>
            <wp:extent cx="1830070" cy="293370"/>
            <wp:effectExtent l="0" t="0" r="0" b="0"/>
            <wp:wrapTight wrapText="bothSides">
              <wp:wrapPolygon edited="0">
                <wp:start x="749" y="0"/>
                <wp:lineTo x="0" y="3740"/>
                <wp:lineTo x="0" y="15896"/>
                <wp:lineTo x="749" y="20571"/>
                <wp:lineTo x="20686" y="20571"/>
                <wp:lineTo x="20836" y="20571"/>
                <wp:lineTo x="21435" y="15896"/>
                <wp:lineTo x="21435" y="4675"/>
                <wp:lineTo x="20686" y="0"/>
                <wp:lineTo x="74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on_support-us-tod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4"/>
      <w:r>
        <w:rPr>
          <w:rStyle w:val="CommentReference"/>
        </w:rPr>
        <w:commentReference w:id="4"/>
      </w:r>
    </w:p>
    <w:p w14:paraId="4C6681D0" w14:textId="77777777" w:rsidR="00515C54" w:rsidRPr="00554DBE" w:rsidRDefault="00515C54" w:rsidP="00554DBE">
      <w:pPr>
        <w:rPr>
          <w:szCs w:val="20"/>
        </w:rPr>
      </w:pPr>
    </w:p>
    <w:p w14:paraId="138EE8B3" w14:textId="77777777" w:rsidR="00E00BA7" w:rsidRDefault="00E00BA7" w:rsidP="005A58F1"/>
    <w:p w14:paraId="6C81DE9C" w14:textId="77777777" w:rsidR="00585ED7" w:rsidRPr="005A58F1" w:rsidRDefault="00585ED7" w:rsidP="005A58F1">
      <w:pPr>
        <w:rPr>
          <w:b/>
          <w:szCs w:val="20"/>
        </w:rPr>
      </w:pPr>
      <w:r w:rsidRPr="005A58F1">
        <w:rPr>
          <w:b/>
          <w:szCs w:val="20"/>
        </w:rPr>
        <w:br w:type="page"/>
      </w:r>
    </w:p>
    <w:p w14:paraId="4D4600BB" w14:textId="2311749F" w:rsidR="00585ED7" w:rsidRDefault="00585ED7" w:rsidP="00877324">
      <w:pPr>
        <w:outlineLvl w:val="0"/>
        <w:rPr>
          <w:szCs w:val="20"/>
        </w:rPr>
      </w:pPr>
      <w:r w:rsidRPr="00452183">
        <w:rPr>
          <w:b/>
          <w:szCs w:val="20"/>
        </w:rPr>
        <w:lastRenderedPageBreak/>
        <w:t>FLYER</w:t>
      </w:r>
    </w:p>
    <w:p w14:paraId="7110462D" w14:textId="1345023E" w:rsidR="009475B7" w:rsidRDefault="009475B7">
      <w:pPr>
        <w:rPr>
          <w:szCs w:val="20"/>
        </w:rPr>
      </w:pPr>
    </w:p>
    <w:p w14:paraId="18611E9E" w14:textId="6FB3CB01" w:rsidR="009475B7" w:rsidRDefault="00FF014F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0288" behindDoc="0" locked="0" layoutInCell="1" allowOverlap="1" wp14:anchorId="7E7B88F2" wp14:editId="0B0503A7">
            <wp:simplePos x="0" y="0"/>
            <wp:positionH relativeFrom="column">
              <wp:posOffset>4943475</wp:posOffset>
            </wp:positionH>
            <wp:positionV relativeFrom="paragraph">
              <wp:posOffset>15875</wp:posOffset>
            </wp:positionV>
            <wp:extent cx="1594485" cy="206375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 of Are you a first-time home buyer?-2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5B7">
        <w:rPr>
          <w:szCs w:val="20"/>
        </w:rPr>
        <w:t xml:space="preserve">We created a first-time home buyer flyer for your use. You can find it by visiting the </w:t>
      </w:r>
      <w:hyperlink r:id="rId15" w:history="1">
        <w:r w:rsidR="009475B7" w:rsidRPr="009475B7">
          <w:rPr>
            <w:rStyle w:val="Hyperlink"/>
            <w:szCs w:val="20"/>
          </w:rPr>
          <w:t>Communications 101 Resources</w:t>
        </w:r>
      </w:hyperlink>
      <w:r w:rsidR="009475B7">
        <w:rPr>
          <w:szCs w:val="20"/>
        </w:rPr>
        <w:t xml:space="preserve"> page on our website, under the February heading.</w:t>
      </w:r>
    </w:p>
    <w:p w14:paraId="60E04706" w14:textId="4CB09F5F" w:rsidR="009475B7" w:rsidRDefault="009475B7">
      <w:pPr>
        <w:rPr>
          <w:szCs w:val="20"/>
        </w:rPr>
      </w:pPr>
    </w:p>
    <w:p w14:paraId="39950545" w14:textId="7EC4EA11" w:rsidR="00FF014F" w:rsidRDefault="00FF014F">
      <w:pPr>
        <w:rPr>
          <w:szCs w:val="20"/>
        </w:rPr>
      </w:pPr>
    </w:p>
    <w:p w14:paraId="24F7EB21" w14:textId="2AE33CC0" w:rsidR="00FF014F" w:rsidRDefault="00FF014F">
      <w:pPr>
        <w:rPr>
          <w:szCs w:val="20"/>
        </w:rPr>
      </w:pPr>
    </w:p>
    <w:p w14:paraId="56041A44" w14:textId="77777777" w:rsidR="00FF014F" w:rsidRDefault="00FF014F">
      <w:pPr>
        <w:rPr>
          <w:szCs w:val="20"/>
        </w:rPr>
      </w:pPr>
    </w:p>
    <w:p w14:paraId="17EC6688" w14:textId="5E169831" w:rsidR="009475B7" w:rsidRDefault="009475B7" w:rsidP="00877324">
      <w:pPr>
        <w:outlineLvl w:val="0"/>
        <w:rPr>
          <w:szCs w:val="20"/>
        </w:rPr>
      </w:pPr>
      <w:r>
        <w:rPr>
          <w:szCs w:val="20"/>
          <w:u w:val="single"/>
        </w:rPr>
        <w:t>Instructions</w:t>
      </w:r>
      <w:r>
        <w:rPr>
          <w:szCs w:val="20"/>
        </w:rPr>
        <w:t>:</w:t>
      </w:r>
    </w:p>
    <w:p w14:paraId="4D33FA4F" w14:textId="77777777" w:rsidR="009475B7" w:rsidRDefault="009475B7">
      <w:pPr>
        <w:rPr>
          <w:szCs w:val="20"/>
        </w:rPr>
      </w:pPr>
    </w:p>
    <w:p w14:paraId="23D9746E" w14:textId="4D979CAD" w:rsidR="009475B7" w:rsidRDefault="009475B7" w:rsidP="009475B7">
      <w:pPr>
        <w:pStyle w:val="ListParagraph"/>
        <w:numPr>
          <w:ilvl w:val="0"/>
          <w:numId w:val="3"/>
        </w:numPr>
        <w:rPr>
          <w:szCs w:val="20"/>
        </w:rPr>
      </w:pPr>
      <w:r>
        <w:rPr>
          <w:szCs w:val="20"/>
        </w:rPr>
        <w:t>Add your logo:</w:t>
      </w:r>
      <w:r>
        <w:rPr>
          <w:szCs w:val="20"/>
        </w:rPr>
        <w:br/>
      </w:r>
    </w:p>
    <w:p w14:paraId="1A4AA658" w14:textId="0D2D3C81" w:rsidR="009475B7" w:rsidRDefault="009475B7" w:rsidP="009475B7">
      <w:pPr>
        <w:pStyle w:val="ListParagraph"/>
        <w:numPr>
          <w:ilvl w:val="1"/>
          <w:numId w:val="3"/>
        </w:numPr>
        <w:rPr>
          <w:szCs w:val="20"/>
        </w:rPr>
      </w:pPr>
      <w:r>
        <w:rPr>
          <w:szCs w:val="20"/>
        </w:rPr>
        <w:t>Remove the text box in the top left corner by selecting the box and pressing “Delete.”</w:t>
      </w:r>
    </w:p>
    <w:p w14:paraId="7C8E8596" w14:textId="77777777" w:rsidR="009475B7" w:rsidRDefault="009475B7" w:rsidP="009475B7">
      <w:pPr>
        <w:pStyle w:val="ListParagraph"/>
        <w:numPr>
          <w:ilvl w:val="1"/>
          <w:numId w:val="3"/>
        </w:numPr>
        <w:rPr>
          <w:szCs w:val="20"/>
        </w:rPr>
      </w:pPr>
      <w:r>
        <w:rPr>
          <w:szCs w:val="20"/>
        </w:rPr>
        <w:t>Add your logo by clicking: Insert &gt;&gt; Pictures &gt;&gt; Picture from File</w:t>
      </w:r>
    </w:p>
    <w:p w14:paraId="1B76DF82" w14:textId="3502F5AC" w:rsidR="009475B7" w:rsidRDefault="009475B7" w:rsidP="009475B7">
      <w:pPr>
        <w:pStyle w:val="ListParagraph"/>
        <w:numPr>
          <w:ilvl w:val="1"/>
          <w:numId w:val="3"/>
        </w:numPr>
        <w:rPr>
          <w:szCs w:val="20"/>
        </w:rPr>
      </w:pPr>
      <w:r>
        <w:rPr>
          <w:szCs w:val="20"/>
        </w:rPr>
        <w:t xml:space="preserve">Then, resize your logo accordingly, until the blue box is no longer showing  </w:t>
      </w:r>
      <w:r>
        <w:rPr>
          <w:szCs w:val="20"/>
        </w:rPr>
        <w:br/>
      </w:r>
    </w:p>
    <w:p w14:paraId="6F19EACF" w14:textId="7ADBD8D1" w:rsidR="009475B7" w:rsidRDefault="009475B7" w:rsidP="009475B7">
      <w:pPr>
        <w:pStyle w:val="ListParagraph"/>
        <w:numPr>
          <w:ilvl w:val="0"/>
          <w:numId w:val="3"/>
        </w:numPr>
        <w:rPr>
          <w:szCs w:val="20"/>
        </w:rPr>
      </w:pPr>
      <w:r>
        <w:rPr>
          <w:szCs w:val="20"/>
        </w:rPr>
        <w:t>Add your contact information:</w:t>
      </w:r>
      <w:r>
        <w:rPr>
          <w:szCs w:val="20"/>
        </w:rPr>
        <w:br/>
      </w:r>
    </w:p>
    <w:p w14:paraId="4C6286D8" w14:textId="4E7960B0" w:rsidR="009475B7" w:rsidRDefault="009475B7" w:rsidP="009475B7">
      <w:pPr>
        <w:pStyle w:val="ListParagraph"/>
        <w:numPr>
          <w:ilvl w:val="1"/>
          <w:numId w:val="3"/>
        </w:numPr>
        <w:rPr>
          <w:szCs w:val="20"/>
        </w:rPr>
      </w:pPr>
      <w:r>
        <w:rPr>
          <w:szCs w:val="20"/>
        </w:rPr>
        <w:t>Click “Enter your website here!” and change to your organization’s URL</w:t>
      </w:r>
    </w:p>
    <w:p w14:paraId="3E7FF8D2" w14:textId="56D7A201" w:rsidR="009475B7" w:rsidRDefault="009475B7" w:rsidP="009475B7">
      <w:pPr>
        <w:pStyle w:val="ListParagraph"/>
        <w:numPr>
          <w:ilvl w:val="1"/>
          <w:numId w:val="3"/>
        </w:numPr>
        <w:rPr>
          <w:szCs w:val="20"/>
        </w:rPr>
      </w:pPr>
      <w:r>
        <w:rPr>
          <w:szCs w:val="20"/>
        </w:rPr>
        <w:t>Repeat for “Enter your phone number here!”</w:t>
      </w:r>
    </w:p>
    <w:p w14:paraId="58F23481" w14:textId="77777777" w:rsidR="009475B7" w:rsidRDefault="009475B7" w:rsidP="009475B7">
      <w:pPr>
        <w:rPr>
          <w:szCs w:val="20"/>
        </w:rPr>
      </w:pPr>
    </w:p>
    <w:p w14:paraId="7A156EC8" w14:textId="2347D8AF" w:rsidR="009475B7" w:rsidRPr="009475B7" w:rsidRDefault="009475B7" w:rsidP="009475B7">
      <w:pPr>
        <w:rPr>
          <w:szCs w:val="20"/>
        </w:rPr>
      </w:pPr>
      <w:r>
        <w:rPr>
          <w:szCs w:val="20"/>
        </w:rPr>
        <w:t>You are now ready to print this flyer!</w:t>
      </w:r>
    </w:p>
    <w:sectPr w:rsidR="009475B7" w:rsidRPr="009475B7" w:rsidSect="007B53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Timm Krueger" w:date="2018-02-12T09:11:00Z" w:initials="TK">
    <w:p w14:paraId="6B7E324C" w14:textId="1B3AD739" w:rsidR="009D5007" w:rsidRDefault="009D5007">
      <w:pPr>
        <w:pStyle w:val="CommentText"/>
      </w:pPr>
      <w:r>
        <w:rPr>
          <w:rStyle w:val="CommentReference"/>
        </w:rPr>
        <w:annotationRef/>
      </w:r>
      <w:r>
        <w:t xml:space="preserve">Source: </w:t>
      </w:r>
      <w:hyperlink r:id="rId1" w:anchor="5431ccae1e4b" w:history="1">
        <w:r w:rsidRPr="000A5DAE">
          <w:rPr>
            <w:rStyle w:val="Hyperlink"/>
          </w:rPr>
          <w:t>https://www.forbes.com/sites/lawrenceyun/2015/10/14/how-do-homeowners-accumulate-wealth/#5431ccae1e4b</w:t>
        </w:r>
      </w:hyperlink>
    </w:p>
    <w:p w14:paraId="670E6D26" w14:textId="77777777" w:rsidR="009D5007" w:rsidRDefault="009D5007">
      <w:pPr>
        <w:pStyle w:val="CommentText"/>
      </w:pPr>
    </w:p>
  </w:comment>
  <w:comment w:id="1" w:author="Timm Krueger" w:date="2018-02-12T11:30:00Z" w:initials="TK">
    <w:p w14:paraId="765612E2" w14:textId="540AFD68" w:rsidR="00247153" w:rsidRDefault="00247153">
      <w:pPr>
        <w:pStyle w:val="CommentText"/>
      </w:pPr>
      <w:r>
        <w:rPr>
          <w:rStyle w:val="CommentReference"/>
        </w:rPr>
        <w:annotationRef/>
      </w:r>
      <w:r>
        <w:t>Depending on your funding audience, this email may need to be updated</w:t>
      </w:r>
    </w:p>
  </w:comment>
  <w:comment w:id="3" w:author="Timm Krueger" w:date="2018-02-12T09:16:00Z" w:initials="TK">
    <w:p w14:paraId="6232489C" w14:textId="169DCDAD" w:rsidR="009D5007" w:rsidRDefault="009D5007" w:rsidP="00FF014F">
      <w:pPr>
        <w:pStyle w:val="CommentText"/>
      </w:pPr>
      <w:r>
        <w:rPr>
          <w:rStyle w:val="CommentReference"/>
        </w:rPr>
        <w:annotationRef/>
      </w:r>
      <w:r>
        <w:t xml:space="preserve">Source: </w:t>
      </w:r>
      <w:hyperlink r:id="rId2" w:history="1">
        <w:r w:rsidR="00FF014F" w:rsidRPr="000A5DAE">
          <w:rPr>
            <w:rStyle w:val="Hyperlink"/>
          </w:rPr>
          <w:t>https://www.huduser.gov/portal/sites/default/files/pdf/Housing-Counseling-Works.pdf</w:t>
        </w:r>
      </w:hyperlink>
      <w:r w:rsidR="00FF014F">
        <w:t xml:space="preserve"> </w:t>
      </w:r>
    </w:p>
  </w:comment>
  <w:comment w:id="4" w:author="Timm Krueger" w:date="2018-02-06T13:43:00Z" w:initials="TK">
    <w:p w14:paraId="630E0D66" w14:textId="6F3BFEB6" w:rsidR="00515C54" w:rsidRPr="00515C54" w:rsidRDefault="00515C54" w:rsidP="00FF014F">
      <w:r w:rsidRPr="00515C54">
        <w:rPr>
          <w:rStyle w:val="CommentReference"/>
          <w:sz w:val="20"/>
          <w:szCs w:val="20"/>
        </w:rPr>
        <w:annotationRef/>
      </w:r>
      <w:r w:rsidRPr="00515C54">
        <w:t xml:space="preserve">Link to </w:t>
      </w:r>
      <w:r w:rsidR="00FF014F">
        <w:t xml:space="preserve">your </w:t>
      </w:r>
      <w:r w:rsidRPr="00515C54">
        <w:t>website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70E6D26" w15:done="0"/>
  <w15:commentEx w15:paraId="765612E2" w15:done="0"/>
  <w15:commentEx w15:paraId="6232489C" w15:done="0"/>
  <w15:commentEx w15:paraId="630E0D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0E6D26" w16cid:durableId="1E2BD8C2"/>
  <w16cid:commentId w16cid:paraId="765612E2" w16cid:durableId="1E2BF94D"/>
  <w16cid:commentId w16cid:paraId="6232489C" w16cid:durableId="1E2BDA00"/>
  <w16cid:commentId w16cid:paraId="630E0D66" w16cid:durableId="1E242F9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C121B"/>
    <w:multiLevelType w:val="hybridMultilevel"/>
    <w:tmpl w:val="B5A03A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DC3624"/>
    <w:multiLevelType w:val="hybridMultilevel"/>
    <w:tmpl w:val="6602C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30B7E"/>
    <w:multiLevelType w:val="hybridMultilevel"/>
    <w:tmpl w:val="021A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771B1F"/>
    <w:multiLevelType w:val="hybridMultilevel"/>
    <w:tmpl w:val="69D22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imm Krueger">
    <w15:presenceInfo w15:providerId="None" w15:userId="Timm Krueg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ED7"/>
    <w:rsid w:val="001F3145"/>
    <w:rsid w:val="00247153"/>
    <w:rsid w:val="00452183"/>
    <w:rsid w:val="00515C54"/>
    <w:rsid w:val="00521804"/>
    <w:rsid w:val="00554DBE"/>
    <w:rsid w:val="00585ED7"/>
    <w:rsid w:val="00586A59"/>
    <w:rsid w:val="005A58F1"/>
    <w:rsid w:val="005F32DF"/>
    <w:rsid w:val="006000D7"/>
    <w:rsid w:val="00770F47"/>
    <w:rsid w:val="007B5311"/>
    <w:rsid w:val="007C2277"/>
    <w:rsid w:val="0081730F"/>
    <w:rsid w:val="00877324"/>
    <w:rsid w:val="008A2B83"/>
    <w:rsid w:val="009475B7"/>
    <w:rsid w:val="009D5007"/>
    <w:rsid w:val="00E00BA7"/>
    <w:rsid w:val="00E8366A"/>
    <w:rsid w:val="00F153DA"/>
    <w:rsid w:val="00F37884"/>
    <w:rsid w:val="00FB7612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44D1E"/>
  <w14:defaultImageDpi w14:val="32767"/>
  <w15:chartTrackingRefBased/>
  <w15:docId w15:val="{E269ACD3-0E81-AD43-B7F1-98175006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21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78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3788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15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14F"/>
    <w:rPr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14F"/>
    <w:rPr>
      <w:sz w:val="16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C54"/>
    <w:rPr>
      <w:b/>
      <w:bCs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C54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C54"/>
    <w:rPr>
      <w:rFonts w:ascii="Times New Roman" w:hAnsi="Times New Roman" w:cs="Times New Roman"/>
      <w:sz w:val="26"/>
      <w:szCs w:val="26"/>
    </w:rPr>
  </w:style>
  <w:style w:type="paragraph" w:styleId="Revision">
    <w:name w:val="Revision"/>
    <w:hidden/>
    <w:uiPriority w:val="99"/>
    <w:semiHidden/>
    <w:rsid w:val="00877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uduser.gov/portal/sites/default/files/pdf/Housing-Counseling-Works.pdf" TargetMode="External"/><Relationship Id="rId1" Type="http://schemas.openxmlformats.org/officeDocument/2006/relationships/hyperlink" Target="https://www.forbes.com/sites/lawrenceyun/2015/10/14/how-do-homeowners-accumulate-wealth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hyperlink" Target="http://housingactionil.org/" TargetMode="External"/><Relationship Id="rId5" Type="http://schemas.openxmlformats.org/officeDocument/2006/relationships/comments" Target="comments.xml"/><Relationship Id="rId15" Type="http://schemas.openxmlformats.org/officeDocument/2006/relationships/hyperlink" Target="http://wwww.housingactionil.org/communications-101-resources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 Krueger</dc:creator>
  <cp:keywords/>
  <dc:description/>
  <cp:lastModifiedBy>Timm Krueger</cp:lastModifiedBy>
  <cp:revision>4</cp:revision>
  <dcterms:created xsi:type="dcterms:W3CDTF">2018-02-12T14:37:00Z</dcterms:created>
  <dcterms:modified xsi:type="dcterms:W3CDTF">2018-02-12T17:30:00Z</dcterms:modified>
</cp:coreProperties>
</file>