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2199" w14:textId="79E21BA4" w:rsidR="00211055" w:rsidRPr="00683358" w:rsidRDefault="00683358">
      <w:pPr>
        <w:rPr>
          <w:b/>
        </w:rPr>
      </w:pPr>
      <w:r w:rsidRPr="00683358">
        <w:rPr>
          <w:b/>
        </w:rPr>
        <w:t>INTRO</w:t>
      </w:r>
    </w:p>
    <w:p w14:paraId="1C801CEB" w14:textId="77777777" w:rsidR="00683358" w:rsidRDefault="00683358"/>
    <w:p w14:paraId="79D477ED" w14:textId="0DA3924F" w:rsidR="00683358" w:rsidRDefault="00683358" w:rsidP="00683358">
      <w:pPr>
        <w:pStyle w:val="ListParagraph"/>
        <w:numPr>
          <w:ilvl w:val="0"/>
          <w:numId w:val="1"/>
        </w:numPr>
      </w:pPr>
      <w:r>
        <w:t>Email marketing is one of the most important marketing tools we have available as a nonprofit</w:t>
      </w:r>
    </w:p>
    <w:p w14:paraId="11622664" w14:textId="554DEACE" w:rsidR="00683358" w:rsidRDefault="00683358" w:rsidP="00683358">
      <w:pPr>
        <w:pStyle w:val="ListParagraph"/>
        <w:numPr>
          <w:ilvl w:val="1"/>
          <w:numId w:val="1"/>
        </w:numPr>
      </w:pPr>
      <w:r>
        <w:t>They’re personal – you’re sending them directly to someone</w:t>
      </w:r>
    </w:p>
    <w:p w14:paraId="28EADDDB" w14:textId="5CD47B19" w:rsidR="00683358" w:rsidRDefault="00683358" w:rsidP="00683358">
      <w:pPr>
        <w:pStyle w:val="ListParagraph"/>
        <w:numPr>
          <w:ilvl w:val="1"/>
          <w:numId w:val="1"/>
        </w:numPr>
      </w:pPr>
      <w:r>
        <w:t>They’re versatile – you can put in as much or as little information as you need</w:t>
      </w:r>
    </w:p>
    <w:p w14:paraId="0DE31CCC" w14:textId="2FAD8E34" w:rsidR="00683358" w:rsidRDefault="00683358" w:rsidP="00683358">
      <w:pPr>
        <w:pStyle w:val="ListParagraph"/>
        <w:numPr>
          <w:ilvl w:val="1"/>
          <w:numId w:val="1"/>
        </w:numPr>
      </w:pPr>
      <w:r>
        <w:t>They’re low-cost – especially compared to printed newsletters or social media ads</w:t>
      </w:r>
    </w:p>
    <w:p w14:paraId="53599B74" w14:textId="49697391" w:rsidR="00683358" w:rsidRDefault="00683358" w:rsidP="00683358">
      <w:pPr>
        <w:pStyle w:val="ListParagraph"/>
        <w:numPr>
          <w:ilvl w:val="0"/>
          <w:numId w:val="1"/>
        </w:numPr>
      </w:pPr>
      <w:r>
        <w:t>In this webinar, we’re going to talk about…</w:t>
      </w:r>
    </w:p>
    <w:p w14:paraId="6D835717" w14:textId="3DC9740A" w:rsidR="00683358" w:rsidRDefault="00683358" w:rsidP="00683358">
      <w:pPr>
        <w:pStyle w:val="ListParagraph"/>
        <w:numPr>
          <w:ilvl w:val="1"/>
          <w:numId w:val="1"/>
        </w:numPr>
      </w:pPr>
      <w:r>
        <w:t>General email best practices</w:t>
      </w:r>
    </w:p>
    <w:p w14:paraId="62B11041" w14:textId="5C18E895" w:rsidR="00683358" w:rsidRDefault="00683358" w:rsidP="00683358">
      <w:pPr>
        <w:pStyle w:val="ListParagraph"/>
        <w:numPr>
          <w:ilvl w:val="1"/>
          <w:numId w:val="1"/>
        </w:numPr>
      </w:pPr>
      <w:r>
        <w:t>How you can grow your email list</w:t>
      </w:r>
    </w:p>
    <w:p w14:paraId="74758915" w14:textId="7C71A642" w:rsidR="00683358" w:rsidRDefault="00683358" w:rsidP="00683358">
      <w:pPr>
        <w:pStyle w:val="ListParagraph"/>
        <w:numPr>
          <w:ilvl w:val="1"/>
          <w:numId w:val="1"/>
        </w:numPr>
      </w:pPr>
      <w:r>
        <w:t>Making your newsletter great</w:t>
      </w:r>
    </w:p>
    <w:p w14:paraId="429F8301" w14:textId="2F043D92" w:rsidR="00683358" w:rsidRDefault="00683358" w:rsidP="00683358">
      <w:pPr>
        <w:pStyle w:val="ListParagraph"/>
        <w:numPr>
          <w:ilvl w:val="1"/>
          <w:numId w:val="1"/>
        </w:numPr>
      </w:pPr>
      <w:r>
        <w:t>Using email marketing for fundraising and donations</w:t>
      </w:r>
    </w:p>
    <w:p w14:paraId="0D132878" w14:textId="77FDECB0" w:rsidR="00683358" w:rsidRDefault="00683358" w:rsidP="00683358">
      <w:pPr>
        <w:pStyle w:val="ListParagraph"/>
        <w:numPr>
          <w:ilvl w:val="0"/>
          <w:numId w:val="1"/>
        </w:numPr>
      </w:pPr>
      <w:r>
        <w:t>Glossary</w:t>
      </w:r>
    </w:p>
    <w:p w14:paraId="636E04AF" w14:textId="13A8535C" w:rsidR="00683358" w:rsidRDefault="00683358" w:rsidP="00683358">
      <w:pPr>
        <w:pStyle w:val="ListParagraph"/>
        <w:numPr>
          <w:ilvl w:val="1"/>
          <w:numId w:val="1"/>
        </w:numPr>
      </w:pPr>
      <w:r>
        <w:t>Here is a quick look at some of the terms we’ll be using in this webinar, as well as others you should be familiar with</w:t>
      </w:r>
    </w:p>
    <w:p w14:paraId="7CFD11FF" w14:textId="3B92B43C" w:rsidR="00683358" w:rsidRDefault="00683358" w:rsidP="00683358">
      <w:pPr>
        <w:pStyle w:val="ListParagraph"/>
        <w:numPr>
          <w:ilvl w:val="1"/>
          <w:numId w:val="1"/>
        </w:numPr>
      </w:pPr>
      <w:r>
        <w:t>The most important ones on this are (highlight: email list, segment, A/B test, subject line, CTA)</w:t>
      </w:r>
    </w:p>
    <w:p w14:paraId="724B4C39" w14:textId="77777777" w:rsidR="00683358" w:rsidRDefault="00683358"/>
    <w:p w14:paraId="4DB82B68" w14:textId="77777777" w:rsidR="00683358" w:rsidRDefault="00683358"/>
    <w:p w14:paraId="2D6602A2" w14:textId="6B603C35" w:rsidR="00683358" w:rsidRPr="00683358" w:rsidRDefault="00683358">
      <w:pPr>
        <w:rPr>
          <w:b/>
        </w:rPr>
      </w:pPr>
      <w:r w:rsidRPr="00683358">
        <w:rPr>
          <w:b/>
        </w:rPr>
        <w:t>BEST PRACTICES</w:t>
      </w:r>
    </w:p>
    <w:p w14:paraId="3D7FD020" w14:textId="77777777" w:rsidR="00683358" w:rsidRDefault="00683358"/>
    <w:p w14:paraId="0619240A" w14:textId="43B1E8DC" w:rsidR="00683358" w:rsidRDefault="00683358" w:rsidP="00683358">
      <w:pPr>
        <w:pStyle w:val="ListParagraph"/>
        <w:numPr>
          <w:ilvl w:val="0"/>
          <w:numId w:val="2"/>
        </w:numPr>
      </w:pPr>
      <w:r>
        <w:t>First and foremost: think about mobile!</w:t>
      </w:r>
    </w:p>
    <w:p w14:paraId="597DA1B8" w14:textId="382EDB0B" w:rsidR="00683358" w:rsidRDefault="00683358" w:rsidP="00683358">
      <w:pPr>
        <w:pStyle w:val="ListParagraph"/>
        <w:numPr>
          <w:ilvl w:val="1"/>
          <w:numId w:val="2"/>
        </w:numPr>
      </w:pPr>
      <w:r>
        <w:t>55% of emails are opened on mobile devices (</w:t>
      </w:r>
      <w:proofErr w:type="spellStart"/>
      <w:r>
        <w:fldChar w:fldCharType="begin"/>
      </w:r>
      <w:r>
        <w:instrText xml:space="preserve"> HYPERLINK "https://www.mediapost.com/publications/article/304735/majority-of-emails-read-on-mobile-devices.html" </w:instrText>
      </w:r>
      <w:r>
        <w:fldChar w:fldCharType="separate"/>
      </w:r>
      <w:r w:rsidRPr="00683358">
        <w:rPr>
          <w:rStyle w:val="Hyperlink"/>
        </w:rPr>
        <w:t>MediaPost</w:t>
      </w:r>
      <w:proofErr w:type="spellEnd"/>
      <w:r>
        <w:fldChar w:fldCharType="end"/>
      </w:r>
      <w:r>
        <w:t>)</w:t>
      </w:r>
    </w:p>
    <w:p w14:paraId="50BACCCD" w14:textId="77798C95" w:rsidR="00683358" w:rsidRDefault="00683358" w:rsidP="00683358">
      <w:pPr>
        <w:pStyle w:val="ListParagraph"/>
        <w:numPr>
          <w:ilvl w:val="0"/>
          <w:numId w:val="2"/>
        </w:numPr>
      </w:pPr>
      <w:r>
        <w:t>Subject Line</w:t>
      </w:r>
    </w:p>
    <w:p w14:paraId="02F45357" w14:textId="7E38C4B3" w:rsidR="00683358" w:rsidRDefault="00683358" w:rsidP="00683358">
      <w:pPr>
        <w:pStyle w:val="ListParagraph"/>
        <w:numPr>
          <w:ilvl w:val="1"/>
          <w:numId w:val="2"/>
        </w:numPr>
      </w:pPr>
      <w:r>
        <w:t>Subject lines are arguably the most important part of your email</w:t>
      </w:r>
    </w:p>
    <w:p w14:paraId="62DF03EE" w14:textId="54A0EFF0" w:rsidR="00683358" w:rsidRDefault="00683358" w:rsidP="00683358">
      <w:pPr>
        <w:pStyle w:val="ListParagraph"/>
        <w:numPr>
          <w:ilvl w:val="2"/>
          <w:numId w:val="2"/>
        </w:numPr>
      </w:pPr>
      <w:r>
        <w:t>There are people who will always open emails from you; there are people who will never open your emails; a good subject line is how you</w:t>
      </w:r>
      <w:r w:rsidR="00451769">
        <w:t xml:space="preserve"> get the people in the middle</w:t>
      </w:r>
      <w:r>
        <w:t xml:space="preserve"> </w:t>
      </w:r>
    </w:p>
    <w:p w14:paraId="5DDCB787" w14:textId="6FBEF2EB" w:rsidR="00683358" w:rsidRDefault="00683358" w:rsidP="00683358">
      <w:pPr>
        <w:pStyle w:val="ListParagraph"/>
        <w:numPr>
          <w:ilvl w:val="1"/>
          <w:numId w:val="2"/>
        </w:numPr>
      </w:pPr>
      <w:r>
        <w:t>Keep it short, sweet, creative, and relevant</w:t>
      </w:r>
    </w:p>
    <w:p w14:paraId="78960D69" w14:textId="706DA1CC" w:rsidR="00683358" w:rsidRDefault="00683358" w:rsidP="00683358">
      <w:pPr>
        <w:pStyle w:val="ListParagraph"/>
        <w:numPr>
          <w:ilvl w:val="2"/>
          <w:numId w:val="2"/>
        </w:numPr>
      </w:pPr>
      <w:r>
        <w:t>iPhones and Androids cut off your subject line after 51 characters, or about nine words</w:t>
      </w:r>
    </w:p>
    <w:p w14:paraId="5D0A550C" w14:textId="4256322D" w:rsidR="00683358" w:rsidRDefault="00683358" w:rsidP="00683358">
      <w:pPr>
        <w:pStyle w:val="ListParagraph"/>
        <w:numPr>
          <w:ilvl w:val="2"/>
          <w:numId w:val="2"/>
        </w:numPr>
      </w:pPr>
      <w:r>
        <w:t>Creativity: think about what entices you to open an email!</w:t>
      </w:r>
    </w:p>
    <w:p w14:paraId="0B7A268F" w14:textId="440811F8" w:rsidR="00683358" w:rsidRDefault="00683358" w:rsidP="00683358">
      <w:pPr>
        <w:pStyle w:val="ListParagraph"/>
        <w:numPr>
          <w:ilvl w:val="2"/>
          <w:numId w:val="2"/>
        </w:numPr>
      </w:pPr>
      <w:r>
        <w:t>Relevant: don’t lie to them! No one likes click bait</w:t>
      </w:r>
    </w:p>
    <w:p w14:paraId="38E4F34A" w14:textId="62564638" w:rsidR="00683358" w:rsidRDefault="00683358" w:rsidP="00683358">
      <w:pPr>
        <w:pStyle w:val="ListParagraph"/>
        <w:numPr>
          <w:ilvl w:val="1"/>
          <w:numId w:val="2"/>
        </w:numPr>
      </w:pPr>
      <w:r>
        <w:t>Examples:</w:t>
      </w:r>
    </w:p>
    <w:p w14:paraId="7FCFCF72" w14:textId="3A47DA4C" w:rsidR="00683358" w:rsidRDefault="00683358" w:rsidP="00683358">
      <w:pPr>
        <w:pStyle w:val="ListParagraph"/>
        <w:numPr>
          <w:ilvl w:val="2"/>
          <w:numId w:val="2"/>
        </w:numPr>
      </w:pPr>
      <w:r>
        <w:t>FIND EXAMPLES</w:t>
      </w:r>
    </w:p>
    <w:p w14:paraId="22D0AB49" w14:textId="01EE8E17" w:rsidR="00683358" w:rsidRDefault="00683358" w:rsidP="00683358">
      <w:pPr>
        <w:pStyle w:val="ListParagraph"/>
        <w:numPr>
          <w:ilvl w:val="0"/>
          <w:numId w:val="2"/>
        </w:numPr>
      </w:pPr>
      <w:r>
        <w:t>Pre-header</w:t>
      </w:r>
    </w:p>
    <w:p w14:paraId="4F3C0930" w14:textId="2DC34332" w:rsidR="00683358" w:rsidRDefault="00683358" w:rsidP="00683358">
      <w:pPr>
        <w:pStyle w:val="ListParagraph"/>
        <w:numPr>
          <w:ilvl w:val="1"/>
          <w:numId w:val="2"/>
        </w:numPr>
      </w:pPr>
      <w:r>
        <w:t>A pre-header is basically a summary of your email</w:t>
      </w:r>
    </w:p>
    <w:p w14:paraId="4D396422" w14:textId="7903782F" w:rsidR="00683358" w:rsidRDefault="00683358" w:rsidP="00683358">
      <w:pPr>
        <w:pStyle w:val="ListParagraph"/>
        <w:numPr>
          <w:ilvl w:val="1"/>
          <w:numId w:val="2"/>
        </w:numPr>
      </w:pPr>
      <w:r>
        <w:t>They’re shorter than subject lines</w:t>
      </w:r>
    </w:p>
    <w:p w14:paraId="7B7CACF0" w14:textId="15268CCD" w:rsidR="00683358" w:rsidRDefault="00683358" w:rsidP="00683358">
      <w:pPr>
        <w:pStyle w:val="ListParagraph"/>
        <w:numPr>
          <w:ilvl w:val="1"/>
          <w:numId w:val="2"/>
        </w:numPr>
      </w:pPr>
      <w:r>
        <w:t>They can increase opens!</w:t>
      </w:r>
    </w:p>
    <w:p w14:paraId="718E7A16" w14:textId="6924BDA4" w:rsidR="00683358" w:rsidRDefault="00683358" w:rsidP="00683358">
      <w:pPr>
        <w:pStyle w:val="ListParagraph"/>
        <w:numPr>
          <w:ilvl w:val="0"/>
          <w:numId w:val="2"/>
        </w:numPr>
      </w:pPr>
      <w:r>
        <w:t>Image/ALT Text</w:t>
      </w:r>
    </w:p>
    <w:p w14:paraId="50CC1920" w14:textId="4AC3D4A4" w:rsidR="00451769" w:rsidRDefault="00451769" w:rsidP="00451769">
      <w:pPr>
        <w:pStyle w:val="ListParagraph"/>
        <w:numPr>
          <w:ilvl w:val="1"/>
          <w:numId w:val="2"/>
        </w:numPr>
      </w:pPr>
      <w:r>
        <w:t>Always have an image that goes well with your message – remember our first webinar!</w:t>
      </w:r>
    </w:p>
    <w:p w14:paraId="55CD946C" w14:textId="6A24BF8F" w:rsidR="00451769" w:rsidRDefault="00451769" w:rsidP="00451769">
      <w:pPr>
        <w:pStyle w:val="ListParagraph"/>
        <w:numPr>
          <w:ilvl w:val="1"/>
          <w:numId w:val="2"/>
        </w:numPr>
      </w:pPr>
      <w:r>
        <w:t xml:space="preserve">The ideal size is: 600 </w:t>
      </w:r>
      <w:proofErr w:type="spellStart"/>
      <w:r>
        <w:t>px</w:t>
      </w:r>
      <w:proofErr w:type="spellEnd"/>
      <w:r>
        <w:t xml:space="preserve"> wide and 200 </w:t>
      </w:r>
      <w:proofErr w:type="spellStart"/>
      <w:r>
        <w:t>px</w:t>
      </w:r>
      <w:proofErr w:type="spellEnd"/>
      <w:r>
        <w:t xml:space="preserve"> tall</w:t>
      </w:r>
    </w:p>
    <w:p w14:paraId="7DBD81AD" w14:textId="0816C143" w:rsidR="00451769" w:rsidRDefault="00451769" w:rsidP="00451769">
      <w:pPr>
        <w:pStyle w:val="ListParagraph"/>
        <w:numPr>
          <w:ilvl w:val="1"/>
          <w:numId w:val="2"/>
        </w:numPr>
      </w:pPr>
      <w:r>
        <w:t xml:space="preserve">Use </w:t>
      </w:r>
      <w:proofErr w:type="spellStart"/>
      <w:r>
        <w:t>Canva</w:t>
      </w:r>
      <w:proofErr w:type="spellEnd"/>
      <w:r>
        <w:t xml:space="preserve"> to create cool, professional email headers with ease</w:t>
      </w:r>
    </w:p>
    <w:p w14:paraId="1ED5B894" w14:textId="76D1188A" w:rsidR="00451769" w:rsidRDefault="00451769" w:rsidP="00451769">
      <w:pPr>
        <w:pStyle w:val="ListParagraph"/>
        <w:numPr>
          <w:ilvl w:val="1"/>
          <w:numId w:val="2"/>
        </w:numPr>
      </w:pPr>
      <w:r>
        <w:t xml:space="preserve">If 600 </w:t>
      </w:r>
      <w:proofErr w:type="spellStart"/>
      <w:r>
        <w:t>px</w:t>
      </w:r>
      <w:proofErr w:type="spellEnd"/>
      <w:r>
        <w:t xml:space="preserve"> makes the image too large, shrink the image to the biggest it can be, then center it</w:t>
      </w:r>
    </w:p>
    <w:p w14:paraId="71B639B7" w14:textId="4ED7ED00" w:rsidR="00451769" w:rsidRDefault="00451769" w:rsidP="00451769">
      <w:pPr>
        <w:pStyle w:val="ListParagraph"/>
        <w:numPr>
          <w:ilvl w:val="1"/>
          <w:numId w:val="2"/>
        </w:numPr>
      </w:pPr>
      <w:r>
        <w:t>ALT Text – this is text that describes your image</w:t>
      </w:r>
    </w:p>
    <w:p w14:paraId="03EA4EA6" w14:textId="3C860D4F" w:rsidR="00451769" w:rsidRDefault="00451769" w:rsidP="00451769">
      <w:pPr>
        <w:pStyle w:val="ListParagraph"/>
        <w:numPr>
          <w:ilvl w:val="2"/>
          <w:numId w:val="2"/>
        </w:numPr>
      </w:pPr>
      <w:r>
        <w:t>It’s good for SEO, the visually impaired, and if your image does not display (how many of us have seen an X where an image should be?)</w:t>
      </w:r>
    </w:p>
    <w:p w14:paraId="37CDB1A4" w14:textId="37672B7B" w:rsidR="00683358" w:rsidRDefault="00683358" w:rsidP="00683358">
      <w:pPr>
        <w:pStyle w:val="ListParagraph"/>
        <w:numPr>
          <w:ilvl w:val="0"/>
          <w:numId w:val="2"/>
        </w:numPr>
      </w:pPr>
      <w:r>
        <w:t>Body</w:t>
      </w:r>
    </w:p>
    <w:p w14:paraId="7DB96EB4" w14:textId="1843D6C2" w:rsidR="00451769" w:rsidRDefault="00451769" w:rsidP="00451769">
      <w:pPr>
        <w:pStyle w:val="ListParagraph"/>
        <w:numPr>
          <w:ilvl w:val="1"/>
          <w:numId w:val="2"/>
        </w:numPr>
      </w:pPr>
      <w:r>
        <w:t>Again, keep it short and sweet</w:t>
      </w:r>
    </w:p>
    <w:p w14:paraId="32A09417" w14:textId="413E0F26" w:rsidR="002B189B" w:rsidRDefault="002B189B" w:rsidP="00451769">
      <w:pPr>
        <w:pStyle w:val="ListParagraph"/>
        <w:numPr>
          <w:ilvl w:val="1"/>
          <w:numId w:val="2"/>
        </w:numPr>
      </w:pPr>
      <w:r>
        <w:t xml:space="preserve">For the most part, the information you’re telling your audience should already exist somewhere else, whether that be on your website, or someone else’s </w:t>
      </w:r>
    </w:p>
    <w:p w14:paraId="0966A113" w14:textId="6C03609D" w:rsidR="002B189B" w:rsidRDefault="002B189B" w:rsidP="00451769">
      <w:pPr>
        <w:pStyle w:val="ListParagraph"/>
        <w:numPr>
          <w:ilvl w:val="1"/>
          <w:numId w:val="2"/>
        </w:numPr>
      </w:pPr>
      <w:r>
        <w:t>Use your email body as an opportunity to be creative and something that makes people want to learn more</w:t>
      </w:r>
    </w:p>
    <w:p w14:paraId="04D7F5F5" w14:textId="4CC0C560" w:rsidR="002B189B" w:rsidRDefault="002B189B" w:rsidP="00451769">
      <w:pPr>
        <w:pStyle w:val="ListParagraph"/>
        <w:numPr>
          <w:ilvl w:val="1"/>
          <w:numId w:val="2"/>
        </w:numPr>
      </w:pPr>
      <w:r>
        <w:t>Examples:</w:t>
      </w:r>
    </w:p>
    <w:p w14:paraId="589E521B" w14:textId="1A60DF7A" w:rsidR="002B189B" w:rsidRDefault="002B189B" w:rsidP="002B189B">
      <w:pPr>
        <w:pStyle w:val="ListParagraph"/>
        <w:numPr>
          <w:ilvl w:val="2"/>
          <w:numId w:val="2"/>
        </w:numPr>
      </w:pPr>
      <w:r>
        <w:t>Find a fundraising, newsletter, and event example</w:t>
      </w:r>
    </w:p>
    <w:p w14:paraId="418C1DFC" w14:textId="5AB9E82B" w:rsidR="00683358" w:rsidRDefault="00683358" w:rsidP="00683358">
      <w:pPr>
        <w:pStyle w:val="ListParagraph"/>
        <w:numPr>
          <w:ilvl w:val="0"/>
          <w:numId w:val="2"/>
        </w:numPr>
      </w:pPr>
      <w:r>
        <w:lastRenderedPageBreak/>
        <w:t>CTA</w:t>
      </w:r>
    </w:p>
    <w:p w14:paraId="1169F881" w14:textId="7968448D" w:rsidR="002B189B" w:rsidRDefault="002B189B" w:rsidP="002B189B">
      <w:pPr>
        <w:pStyle w:val="ListParagraph"/>
        <w:numPr>
          <w:ilvl w:val="1"/>
          <w:numId w:val="2"/>
        </w:numPr>
      </w:pPr>
      <w:r>
        <w:t>All emails should have a CTA!</w:t>
      </w:r>
    </w:p>
    <w:p w14:paraId="296F34A5" w14:textId="0B627D11" w:rsidR="002B189B" w:rsidRDefault="002B189B" w:rsidP="002B189B">
      <w:pPr>
        <w:pStyle w:val="ListParagraph"/>
        <w:numPr>
          <w:ilvl w:val="1"/>
          <w:numId w:val="2"/>
        </w:numPr>
      </w:pPr>
      <w:r>
        <w:t>Examples: (columns)</w:t>
      </w:r>
    </w:p>
    <w:p w14:paraId="301ABC40" w14:textId="1E6D0BE9" w:rsidR="002B189B" w:rsidRDefault="002B189B" w:rsidP="002B189B">
      <w:pPr>
        <w:pStyle w:val="ListParagraph"/>
        <w:numPr>
          <w:ilvl w:val="2"/>
          <w:numId w:val="2"/>
        </w:numPr>
      </w:pPr>
      <w:r>
        <w:t>Fundraising</w:t>
      </w:r>
    </w:p>
    <w:p w14:paraId="5C64B47D" w14:textId="26A57EE7" w:rsidR="002B189B" w:rsidRDefault="002B189B" w:rsidP="002B189B">
      <w:pPr>
        <w:pStyle w:val="ListParagraph"/>
        <w:numPr>
          <w:ilvl w:val="2"/>
          <w:numId w:val="2"/>
        </w:numPr>
      </w:pPr>
      <w:r>
        <w:t>Event</w:t>
      </w:r>
    </w:p>
    <w:p w14:paraId="586E9DB8" w14:textId="0A0606D5" w:rsidR="002B189B" w:rsidRDefault="002B189B" w:rsidP="002B189B">
      <w:pPr>
        <w:pStyle w:val="ListParagraph"/>
        <w:numPr>
          <w:ilvl w:val="2"/>
          <w:numId w:val="2"/>
        </w:numPr>
      </w:pPr>
      <w:r>
        <w:t>Newsletter</w:t>
      </w:r>
    </w:p>
    <w:p w14:paraId="36021C57" w14:textId="646A45F4" w:rsidR="002B189B" w:rsidRDefault="002B189B" w:rsidP="002B189B">
      <w:pPr>
        <w:pStyle w:val="ListParagraph"/>
        <w:numPr>
          <w:ilvl w:val="1"/>
          <w:numId w:val="2"/>
        </w:numPr>
      </w:pPr>
      <w:r>
        <w:t>Buttons</w:t>
      </w:r>
    </w:p>
    <w:p w14:paraId="2440C8F6" w14:textId="1C7D0956" w:rsidR="002B189B" w:rsidRDefault="002B189B" w:rsidP="002B189B">
      <w:pPr>
        <w:pStyle w:val="ListParagraph"/>
        <w:numPr>
          <w:ilvl w:val="2"/>
          <w:numId w:val="2"/>
        </w:numPr>
      </w:pPr>
      <w:r>
        <w:t>CTA buttons are the best way to go for fundraising and events</w:t>
      </w:r>
    </w:p>
    <w:p w14:paraId="54837B81" w14:textId="77777777" w:rsidR="002B189B" w:rsidRDefault="002B189B" w:rsidP="002B189B">
      <w:pPr>
        <w:pStyle w:val="ListParagraph"/>
        <w:numPr>
          <w:ilvl w:val="2"/>
          <w:numId w:val="2"/>
        </w:numPr>
      </w:pPr>
    </w:p>
    <w:p w14:paraId="5C0A9182" w14:textId="31E8B4AB" w:rsidR="002B189B" w:rsidRDefault="002B189B" w:rsidP="002B189B">
      <w:pPr>
        <w:pStyle w:val="ListParagraph"/>
        <w:numPr>
          <w:ilvl w:val="2"/>
          <w:numId w:val="2"/>
        </w:numPr>
      </w:pPr>
      <w:r>
        <w:t>I’ve created a bunch of CTA buttons for you to use, but you can also go to Da Button Factory to create your own</w:t>
      </w:r>
    </w:p>
    <w:p w14:paraId="13C9705F" w14:textId="7A586294" w:rsidR="002B189B" w:rsidRDefault="002B189B" w:rsidP="002B189B">
      <w:pPr>
        <w:pStyle w:val="ListParagraph"/>
        <w:numPr>
          <w:ilvl w:val="2"/>
          <w:numId w:val="2"/>
        </w:numPr>
      </w:pPr>
      <w:r>
        <w:t xml:space="preserve">In the email buttons tip </w:t>
      </w:r>
      <w:proofErr w:type="gramStart"/>
      <w:r>
        <w:t>sheet</w:t>
      </w:r>
      <w:proofErr w:type="gramEnd"/>
      <w:r>
        <w:t xml:space="preserve"> I created for you, I included the presets that I use when creating buttons on this website</w:t>
      </w:r>
    </w:p>
    <w:p w14:paraId="0BFBECD9" w14:textId="04872250" w:rsidR="00683358" w:rsidRDefault="00683358" w:rsidP="00683358">
      <w:pPr>
        <w:pStyle w:val="ListParagraph"/>
        <w:numPr>
          <w:ilvl w:val="0"/>
          <w:numId w:val="2"/>
        </w:numPr>
      </w:pPr>
      <w:r>
        <w:t>Opt-out: It’s the Law</w:t>
      </w:r>
    </w:p>
    <w:p w14:paraId="2BCACF03" w14:textId="476AABE1" w:rsidR="002B189B" w:rsidRDefault="002B189B" w:rsidP="002B189B">
      <w:pPr>
        <w:pStyle w:val="ListParagraph"/>
        <w:numPr>
          <w:ilvl w:val="1"/>
          <w:numId w:val="2"/>
        </w:numPr>
      </w:pPr>
      <w:r>
        <w:t>By law, you must have a clear way for people to unsubscribe from your email list</w:t>
      </w:r>
    </w:p>
    <w:p w14:paraId="213D4AC8" w14:textId="6250ACAE" w:rsidR="002B189B" w:rsidRDefault="002B189B" w:rsidP="002B189B">
      <w:pPr>
        <w:pStyle w:val="ListParagraph"/>
        <w:numPr>
          <w:ilvl w:val="1"/>
          <w:numId w:val="2"/>
        </w:numPr>
      </w:pPr>
      <w:r>
        <w:t>All email clients have this included, so you have nothing to worry about</w:t>
      </w:r>
    </w:p>
    <w:p w14:paraId="65F29C43" w14:textId="77777777" w:rsidR="00683358" w:rsidRDefault="00683358"/>
    <w:p w14:paraId="27619C78" w14:textId="77777777" w:rsidR="00683358" w:rsidRDefault="00683358"/>
    <w:p w14:paraId="66BC712C" w14:textId="6E865DC0" w:rsidR="00683358" w:rsidRPr="002B189B" w:rsidRDefault="00683358">
      <w:pPr>
        <w:rPr>
          <w:b/>
        </w:rPr>
      </w:pPr>
      <w:r w:rsidRPr="002B189B">
        <w:rPr>
          <w:b/>
        </w:rPr>
        <w:t>GROWING YOUR LIST</w:t>
      </w:r>
    </w:p>
    <w:p w14:paraId="664E8D0F" w14:textId="77777777" w:rsidR="00683358" w:rsidRDefault="00683358"/>
    <w:p w14:paraId="33C77EC5" w14:textId="1C45F653" w:rsidR="00683358" w:rsidRDefault="002B189B" w:rsidP="002B189B">
      <w:pPr>
        <w:pStyle w:val="ListParagraph"/>
        <w:numPr>
          <w:ilvl w:val="0"/>
          <w:numId w:val="3"/>
        </w:numPr>
      </w:pPr>
      <w:r>
        <w:t>Website</w:t>
      </w:r>
    </w:p>
    <w:p w14:paraId="149CD14A" w14:textId="56A26471" w:rsidR="002B189B" w:rsidRDefault="000C6F53" w:rsidP="002B189B">
      <w:pPr>
        <w:pStyle w:val="ListParagraph"/>
        <w:numPr>
          <w:ilvl w:val="1"/>
          <w:numId w:val="3"/>
        </w:numPr>
      </w:pPr>
      <w:r>
        <w:t>Clear CTA on your website</w:t>
      </w:r>
    </w:p>
    <w:p w14:paraId="32753C98" w14:textId="2EF418FF" w:rsidR="000C6F53" w:rsidRDefault="000C6F53" w:rsidP="002B189B">
      <w:pPr>
        <w:pStyle w:val="ListParagraph"/>
        <w:numPr>
          <w:ilvl w:val="1"/>
          <w:numId w:val="3"/>
        </w:numPr>
      </w:pPr>
      <w:r>
        <w:t>MailChimp</w:t>
      </w:r>
      <w:bookmarkStart w:id="0" w:name="_GoBack"/>
      <w:bookmarkEnd w:id="0"/>
    </w:p>
    <w:p w14:paraId="160D6E1C" w14:textId="430792F0" w:rsidR="002B189B" w:rsidRDefault="002B189B" w:rsidP="002B189B">
      <w:pPr>
        <w:pStyle w:val="ListParagraph"/>
        <w:numPr>
          <w:ilvl w:val="0"/>
          <w:numId w:val="3"/>
        </w:numPr>
      </w:pPr>
      <w:r>
        <w:t>In-person</w:t>
      </w:r>
    </w:p>
    <w:p w14:paraId="3F359272" w14:textId="053FE4BA" w:rsidR="002B189B" w:rsidRDefault="002B189B" w:rsidP="002B189B">
      <w:pPr>
        <w:pStyle w:val="ListParagraph"/>
        <w:numPr>
          <w:ilvl w:val="0"/>
          <w:numId w:val="3"/>
        </w:numPr>
      </w:pPr>
      <w:r>
        <w:t>Social Media</w:t>
      </w:r>
    </w:p>
    <w:p w14:paraId="10A23FB6" w14:textId="0FCC7A1C" w:rsidR="000C6F53" w:rsidRDefault="000C6F53" w:rsidP="000C6F53">
      <w:pPr>
        <w:pStyle w:val="ListParagraph"/>
        <w:numPr>
          <w:ilvl w:val="1"/>
          <w:numId w:val="3"/>
        </w:numPr>
      </w:pPr>
      <w:r>
        <w:t xml:space="preserve">Facebook has an option (image) that lets you make a sign-up CTA </w:t>
      </w:r>
    </w:p>
    <w:p w14:paraId="7704D781" w14:textId="77777777" w:rsidR="000C6F53" w:rsidRDefault="000C6F53" w:rsidP="000C6F53">
      <w:pPr>
        <w:pStyle w:val="ListParagraph"/>
        <w:numPr>
          <w:ilvl w:val="1"/>
          <w:numId w:val="3"/>
        </w:numPr>
      </w:pPr>
    </w:p>
    <w:p w14:paraId="07571453" w14:textId="77777777" w:rsidR="00683358" w:rsidRDefault="00683358"/>
    <w:p w14:paraId="32B375F1" w14:textId="54DAC866" w:rsidR="00683358" w:rsidRDefault="00683358">
      <w:r>
        <w:t>NEWSLETTERS</w:t>
      </w:r>
    </w:p>
    <w:p w14:paraId="29C06476" w14:textId="77777777" w:rsidR="00683358" w:rsidRDefault="00683358"/>
    <w:p w14:paraId="6846E079" w14:textId="363A37E6" w:rsidR="00683358" w:rsidRDefault="002B189B" w:rsidP="002B189B">
      <w:pPr>
        <w:pStyle w:val="ListParagraph"/>
        <w:numPr>
          <w:ilvl w:val="0"/>
          <w:numId w:val="3"/>
        </w:numPr>
      </w:pPr>
      <w:r>
        <w:t>When you’re done, post your newsletters to your website</w:t>
      </w:r>
    </w:p>
    <w:p w14:paraId="15FA1667" w14:textId="727F3B28" w:rsidR="002B189B" w:rsidRDefault="002B189B" w:rsidP="002B189B">
      <w:pPr>
        <w:pStyle w:val="ListParagraph"/>
        <w:numPr>
          <w:ilvl w:val="0"/>
          <w:numId w:val="3"/>
        </w:numPr>
      </w:pPr>
      <w:r>
        <w:t>Also, be sure to post that your newsletter has been sent on social media! Encourage people to sign up</w:t>
      </w:r>
    </w:p>
    <w:p w14:paraId="021E5F9F" w14:textId="77777777" w:rsidR="00683358" w:rsidRDefault="00683358"/>
    <w:p w14:paraId="62470C2F" w14:textId="5AAB5478" w:rsidR="00683358" w:rsidRDefault="00683358">
      <w:r>
        <w:t>FUNDRAISING</w:t>
      </w:r>
    </w:p>
    <w:sectPr w:rsidR="00683358" w:rsidSect="007B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F6FF5"/>
    <w:multiLevelType w:val="hybridMultilevel"/>
    <w:tmpl w:val="A4FA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C55AA"/>
    <w:multiLevelType w:val="hybridMultilevel"/>
    <w:tmpl w:val="F076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87A58"/>
    <w:multiLevelType w:val="hybridMultilevel"/>
    <w:tmpl w:val="8C08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58"/>
    <w:rsid w:val="000C6F53"/>
    <w:rsid w:val="002B189B"/>
    <w:rsid w:val="00451769"/>
    <w:rsid w:val="00683358"/>
    <w:rsid w:val="007B5311"/>
    <w:rsid w:val="008A2B83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7E849"/>
  <w14:defaultImageDpi w14:val="32767"/>
  <w15:chartTrackingRefBased/>
  <w15:docId w15:val="{84E3F631-2992-824F-B03C-D967E0BA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3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 Krueger</dc:creator>
  <cp:keywords/>
  <dc:description/>
  <cp:lastModifiedBy>Timm Krueger</cp:lastModifiedBy>
  <cp:revision>2</cp:revision>
  <dcterms:created xsi:type="dcterms:W3CDTF">2018-05-23T21:48:00Z</dcterms:created>
  <dcterms:modified xsi:type="dcterms:W3CDTF">2018-05-23T22:31:00Z</dcterms:modified>
</cp:coreProperties>
</file>