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47B4" w14:textId="18397AFB" w:rsidR="003147FD" w:rsidRPr="00FC435E" w:rsidRDefault="003147FD">
      <w:pPr>
        <w:rPr>
          <w:rFonts w:cs="Arial"/>
          <w:b/>
        </w:rPr>
      </w:pPr>
      <w:r w:rsidRPr="00FC435E">
        <w:rPr>
          <w:rFonts w:cs="Arial"/>
          <w:b/>
        </w:rPr>
        <w:t xml:space="preserve">DATE CREATED: </w:t>
      </w:r>
      <w:r w:rsidRPr="00FC435E">
        <w:rPr>
          <w:rFonts w:cs="Arial"/>
          <w:b/>
        </w:rPr>
        <w:tab/>
      </w:r>
      <w:r w:rsidR="00A118E8" w:rsidRPr="00FC435E">
        <w:rPr>
          <w:rFonts w:cs="Arial"/>
          <w:highlight w:val="yellow"/>
        </w:rPr>
        <w:t>MONTH, DAY, 2018</w:t>
      </w:r>
      <w:r w:rsidRPr="00FC435E">
        <w:rPr>
          <w:rFonts w:cs="Arial"/>
          <w:b/>
        </w:rPr>
        <w:tab/>
      </w:r>
      <w:r w:rsidRPr="00FC435E">
        <w:rPr>
          <w:rFonts w:cs="Arial"/>
          <w:b/>
        </w:rPr>
        <w:tab/>
        <w:t xml:space="preserve">LAST UPDATE: </w:t>
      </w:r>
      <w:r w:rsidR="00DF5284" w:rsidRPr="00FC435E">
        <w:rPr>
          <w:rFonts w:cs="Arial"/>
          <w:b/>
        </w:rPr>
        <w:tab/>
      </w:r>
      <w:r w:rsidRPr="00FC435E">
        <w:rPr>
          <w:rFonts w:cs="Arial"/>
          <w:highlight w:val="yellow"/>
        </w:rPr>
        <w:t>MONTH, DAY, 2018</w:t>
      </w:r>
    </w:p>
    <w:p w14:paraId="4011DCD8" w14:textId="08522C1B" w:rsidR="00DF5284" w:rsidRPr="00FC435E" w:rsidRDefault="003147FD">
      <w:pPr>
        <w:rPr>
          <w:rFonts w:cs="Arial"/>
          <w:highlight w:val="yellow"/>
        </w:rPr>
      </w:pPr>
      <w:r w:rsidRPr="00FC435E">
        <w:rPr>
          <w:rFonts w:cs="Arial"/>
          <w:b/>
        </w:rPr>
        <w:t>DATE APPROVED:</w:t>
      </w:r>
      <w:r w:rsidRPr="00FC435E">
        <w:rPr>
          <w:rFonts w:cs="Arial"/>
          <w:b/>
        </w:rPr>
        <w:tab/>
      </w:r>
      <w:r w:rsidRPr="00FC435E">
        <w:rPr>
          <w:rFonts w:cs="Arial"/>
          <w:highlight w:val="yellow"/>
        </w:rPr>
        <w:t>MONTH, DAY, 2018</w:t>
      </w:r>
    </w:p>
    <w:p w14:paraId="636B8180" w14:textId="7C894270" w:rsidR="006865B1" w:rsidRPr="00FC435E" w:rsidRDefault="006865B1" w:rsidP="004758C9">
      <w:pPr>
        <w:pBdr>
          <w:bottom w:val="single" w:sz="24" w:space="1" w:color="auto"/>
        </w:pBdr>
        <w:rPr>
          <w:rFonts w:cs="Arial"/>
        </w:rPr>
      </w:pPr>
    </w:p>
    <w:p w14:paraId="015EB5AC" w14:textId="3D8AEF24" w:rsidR="004C0A70" w:rsidRPr="00FC435E" w:rsidRDefault="004C0A70" w:rsidP="004C0A70">
      <w:pPr>
        <w:rPr>
          <w:rFonts w:cs="Arial"/>
        </w:rPr>
      </w:pPr>
    </w:p>
    <w:p w14:paraId="04150840" w14:textId="09705AB4" w:rsidR="003A3C34" w:rsidRPr="003A3C34" w:rsidRDefault="00A118E8" w:rsidP="003A3C34">
      <w:pPr>
        <w:jc w:val="center"/>
        <w:rPr>
          <w:rFonts w:cs="Arial"/>
          <w:b/>
        </w:rPr>
      </w:pPr>
      <w:r w:rsidRPr="00FC435E">
        <w:rPr>
          <w:rFonts w:cs="Arial"/>
          <w:b/>
        </w:rPr>
        <w:t>RENTAL ASSISTANCE</w:t>
      </w:r>
    </w:p>
    <w:p w14:paraId="035E8570" w14:textId="4C9AC826" w:rsidR="004758C9" w:rsidRDefault="004758C9" w:rsidP="003A3C34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775"/>
        <w:gridCol w:w="3050"/>
      </w:tblGrid>
      <w:tr w:rsidR="003A3C34" w:rsidRPr="00FC435E" w14:paraId="206F60AA" w14:textId="77777777" w:rsidTr="001310F6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2437E1BD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GOAL STATEMENT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EDBC709" w14:textId="6FFB179F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Inform the community that we offer rental assistance programs for which they may qualify.</w:t>
            </w:r>
          </w:p>
        </w:tc>
      </w:tr>
      <w:tr w:rsidR="003A3C34" w:rsidRPr="00FC435E" w14:paraId="43CD7276" w14:textId="77777777" w:rsidTr="001310F6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14:paraId="6BDC1CAB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SMART OBJECTIVE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7644ADD3" w14:textId="1CFA7C41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Assist ten (10) new clients each month through December 31, 2019.</w:t>
            </w:r>
          </w:p>
        </w:tc>
      </w:tr>
      <w:tr w:rsidR="003A3C34" w:rsidRPr="00FC435E" w14:paraId="3D3C0334" w14:textId="77777777" w:rsidTr="001310F6">
        <w:trPr>
          <w:trHeight w:val="293"/>
        </w:trPr>
        <w:tc>
          <w:tcPr>
            <w:tcW w:w="1525" w:type="dxa"/>
            <w:vMerge w:val="restart"/>
            <w:shd w:val="clear" w:color="auto" w:fill="auto"/>
          </w:tcPr>
          <w:p w14:paraId="3BACE79E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ACTIVITIES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33E6E90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WHAT WE’LL DO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D24862B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WHO OWNS IT</w:t>
            </w:r>
          </w:p>
        </w:tc>
      </w:tr>
      <w:tr w:rsidR="003A3C34" w:rsidRPr="00FC435E" w14:paraId="61368915" w14:textId="77777777" w:rsidTr="001310F6">
        <w:trPr>
          <w:trHeight w:val="292"/>
        </w:trPr>
        <w:tc>
          <w:tcPr>
            <w:tcW w:w="1525" w:type="dxa"/>
            <w:vMerge/>
            <w:shd w:val="clear" w:color="auto" w:fill="auto"/>
          </w:tcPr>
          <w:p w14:paraId="4253A4BA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6E351FAC" w14:textId="77777777" w:rsidR="003A3C34" w:rsidRDefault="003A3C34" w:rsidP="003A3C3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Create and distribute 1,200 Rental Assistance program brochures through the end of 2019</w:t>
            </w:r>
            <w:r>
              <w:rPr>
                <w:rFonts w:cs="Arial"/>
              </w:rPr>
              <w:t>.</w:t>
            </w:r>
          </w:p>
          <w:p w14:paraId="34400544" w14:textId="177E955F" w:rsidR="003A3C34" w:rsidRPr="00FF0A1B" w:rsidRDefault="003A3C34" w:rsidP="003A3C34">
            <w:pPr>
              <w:pStyle w:val="ListParagraph"/>
              <w:ind w:left="1080"/>
              <w:rPr>
                <w:rFonts w:cs="Arial"/>
              </w:rPr>
            </w:pP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1716D002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7CB50918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0435D8DA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0CCDE17" w14:textId="394EB05B" w:rsidR="003A3C34" w:rsidRPr="00FC435E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Post five (5) social media posts about the program per month</w:t>
            </w:r>
            <w:r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E70E95A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6CE87839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482AD109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2DA20EBA" w14:textId="2BFE5C39" w:rsidR="003A3C34" w:rsidRPr="00FC435E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Spend $100 each month on social media advertising to promote the program</w:t>
            </w:r>
            <w:r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3D1BC1D9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4E7CC725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2D590D1B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4C589BF3" w14:textId="4B5A4F7F" w:rsidR="003A3C34" w:rsidRPr="00FC435E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Send one (1) dedicated marketing email about the program per month</w:t>
            </w:r>
            <w:r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7E639CA1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0A00B11A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23F0BD9F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65A734CE" w14:textId="682B73CD" w:rsidR="003A3C34" w:rsidRPr="00FC435E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Partner with community organizations to promote the program</w:t>
            </w:r>
            <w:r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5AA1BDF1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</w:tbl>
    <w:p w14:paraId="7250E396" w14:textId="77777777" w:rsidR="003A3C34" w:rsidRDefault="003A3C34" w:rsidP="004758C9">
      <w:pPr>
        <w:pBdr>
          <w:bottom w:val="single" w:sz="24" w:space="1" w:color="auto"/>
        </w:pBdr>
        <w:rPr>
          <w:rFonts w:cs="Arial"/>
        </w:rPr>
      </w:pPr>
    </w:p>
    <w:p w14:paraId="63245450" w14:textId="03C37608" w:rsidR="003A3C34" w:rsidRDefault="003A3C34" w:rsidP="004758C9">
      <w:pPr>
        <w:pBdr>
          <w:bottom w:val="single" w:sz="24" w:space="1" w:color="auto"/>
        </w:pBdr>
        <w:rPr>
          <w:rFonts w:cs="Arial"/>
        </w:rPr>
      </w:pPr>
    </w:p>
    <w:p w14:paraId="7C93B2C5" w14:textId="77777777" w:rsidR="003A3C34" w:rsidRPr="00FC435E" w:rsidRDefault="003A3C34" w:rsidP="004758C9">
      <w:pPr>
        <w:pBdr>
          <w:bottom w:val="single" w:sz="24" w:space="1" w:color="auto"/>
        </w:pBdr>
        <w:rPr>
          <w:rFonts w:cs="Arial"/>
        </w:rPr>
      </w:pPr>
    </w:p>
    <w:p w14:paraId="4B4724E0" w14:textId="77777777" w:rsidR="004758C9" w:rsidRPr="00FC435E" w:rsidRDefault="004758C9" w:rsidP="004C0A70">
      <w:pPr>
        <w:rPr>
          <w:rFonts w:cs="Arial"/>
        </w:rPr>
      </w:pPr>
    </w:p>
    <w:p w14:paraId="433DC264" w14:textId="4B8FB22F" w:rsidR="004C0A70" w:rsidRPr="00FC435E" w:rsidRDefault="00A118E8" w:rsidP="00C12629">
      <w:pPr>
        <w:jc w:val="center"/>
        <w:rPr>
          <w:rFonts w:cs="Arial"/>
          <w:b/>
        </w:rPr>
      </w:pPr>
      <w:r w:rsidRPr="00FC435E">
        <w:rPr>
          <w:rFonts w:cs="Arial"/>
          <w:b/>
        </w:rPr>
        <w:t>FORECLOSURE PREVENTION</w:t>
      </w:r>
    </w:p>
    <w:p w14:paraId="7ACD2DE6" w14:textId="537200D9" w:rsidR="004C0A70" w:rsidRPr="00FC435E" w:rsidRDefault="004C0A70" w:rsidP="004C0A7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775"/>
        <w:gridCol w:w="3050"/>
      </w:tblGrid>
      <w:tr w:rsidR="004758C9" w:rsidRPr="00FC435E" w14:paraId="05C32607" w14:textId="77777777" w:rsidTr="002553B7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0B6D6253" w14:textId="77777777" w:rsidR="004758C9" w:rsidRPr="00FC435E" w:rsidRDefault="004758C9" w:rsidP="002553B7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GOAL STATEMENT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7E61B755" w14:textId="50CBF192" w:rsidR="004758C9" w:rsidRPr="00FC435E" w:rsidRDefault="00FD45A3" w:rsidP="00C12629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Decrease foreclosures in our community.</w:t>
            </w:r>
          </w:p>
        </w:tc>
      </w:tr>
      <w:tr w:rsidR="004758C9" w:rsidRPr="00FC435E" w14:paraId="6DD20EEC" w14:textId="77777777" w:rsidTr="0046507F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14:paraId="2A968E9F" w14:textId="77777777" w:rsidR="004758C9" w:rsidRPr="00FC435E" w:rsidRDefault="004758C9" w:rsidP="002553B7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SMART OBJECTIVE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6CEA2674" w14:textId="12FF825F" w:rsidR="004758C9" w:rsidRPr="00FC435E" w:rsidRDefault="00FD45A3" w:rsidP="00C12629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Increase foreclosure prevention program participation by 25% each quarter through December 31, 2019.</w:t>
            </w:r>
          </w:p>
        </w:tc>
      </w:tr>
      <w:tr w:rsidR="00FD45A3" w:rsidRPr="00FC435E" w14:paraId="58EA7CA5" w14:textId="77777777" w:rsidTr="00FD45A3">
        <w:trPr>
          <w:trHeight w:val="293"/>
        </w:trPr>
        <w:tc>
          <w:tcPr>
            <w:tcW w:w="1525" w:type="dxa"/>
            <w:vMerge w:val="restart"/>
            <w:shd w:val="clear" w:color="auto" w:fill="auto"/>
          </w:tcPr>
          <w:p w14:paraId="2E936B65" w14:textId="33B6B968" w:rsidR="00FD45A3" w:rsidRPr="00FC435E" w:rsidRDefault="00FD45A3" w:rsidP="00396D0D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ACTIVITIES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1C0C488" w14:textId="08718405" w:rsidR="00FD45A3" w:rsidRPr="00FC435E" w:rsidRDefault="00FD45A3" w:rsidP="0046507F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WHAT WE’</w:t>
            </w:r>
            <w:r w:rsidR="0046507F" w:rsidRPr="00FC435E">
              <w:rPr>
                <w:rFonts w:cs="Arial"/>
                <w:b/>
              </w:rPr>
              <w:t>LL</w:t>
            </w:r>
            <w:r w:rsidRPr="00FC435E">
              <w:rPr>
                <w:rFonts w:cs="Arial"/>
                <w:b/>
              </w:rPr>
              <w:t xml:space="preserve"> DO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88BDEAD" w14:textId="0220CEDB" w:rsidR="00FD45A3" w:rsidRPr="00FC435E" w:rsidRDefault="0046507F" w:rsidP="0046507F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WHO OWNS IT</w:t>
            </w:r>
          </w:p>
        </w:tc>
      </w:tr>
      <w:tr w:rsidR="00FD45A3" w:rsidRPr="00FC435E" w14:paraId="1421912A" w14:textId="77777777" w:rsidTr="00FF0A1B">
        <w:trPr>
          <w:trHeight w:val="292"/>
        </w:trPr>
        <w:tc>
          <w:tcPr>
            <w:tcW w:w="1525" w:type="dxa"/>
            <w:vMerge/>
            <w:shd w:val="clear" w:color="auto" w:fill="auto"/>
          </w:tcPr>
          <w:p w14:paraId="0FC3D754" w14:textId="77777777" w:rsidR="00FD45A3" w:rsidRPr="00FC435E" w:rsidRDefault="00FD45A3" w:rsidP="00396D0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08C87457" w14:textId="77777777" w:rsidR="00FD45A3" w:rsidRDefault="00FD45A3" w:rsidP="00FF0A1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 xml:space="preserve">Create and distribute 1,200 Rental Assistance program brochures through the end of 2019 </w:t>
            </w:r>
          </w:p>
          <w:p w14:paraId="0E756BA7" w14:textId="0FA0040F" w:rsidR="00FF0A1B" w:rsidRPr="00FF0A1B" w:rsidRDefault="00FF0A1B" w:rsidP="00FF0A1B">
            <w:pPr>
              <w:ind w:left="720"/>
              <w:rPr>
                <w:rFonts w:cs="Arial"/>
              </w:rPr>
            </w:pP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672867C3" w14:textId="736A5C8A" w:rsidR="00FD45A3" w:rsidRPr="00FC435E" w:rsidRDefault="006E78FF" w:rsidP="00FF0A1B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FD45A3" w:rsidRPr="00FC435E" w14:paraId="38FA267F" w14:textId="77777777" w:rsidTr="00FF0A1B">
        <w:trPr>
          <w:trHeight w:val="292"/>
        </w:trPr>
        <w:tc>
          <w:tcPr>
            <w:tcW w:w="1525" w:type="dxa"/>
            <w:shd w:val="clear" w:color="auto" w:fill="auto"/>
          </w:tcPr>
          <w:p w14:paraId="556E42ED" w14:textId="77777777" w:rsidR="00FD45A3" w:rsidRPr="00FC435E" w:rsidRDefault="00FD45A3" w:rsidP="00396D0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020A6DBF" w14:textId="3FA9010A" w:rsidR="00FD45A3" w:rsidRPr="00FC435E" w:rsidRDefault="00FD45A3" w:rsidP="00FF0A1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Post five (5) social media posts about the program per month</w:t>
            </w:r>
            <w:r w:rsidR="00FF0A1B"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520DE39" w14:textId="5A52A7A4" w:rsidR="00FD45A3" w:rsidRPr="00FC435E" w:rsidRDefault="006E78FF" w:rsidP="00FF0A1B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46507F" w:rsidRPr="00FC435E" w14:paraId="5CBC4362" w14:textId="77777777" w:rsidTr="00FF0A1B">
        <w:trPr>
          <w:trHeight w:val="292"/>
        </w:trPr>
        <w:tc>
          <w:tcPr>
            <w:tcW w:w="1525" w:type="dxa"/>
            <w:shd w:val="clear" w:color="auto" w:fill="auto"/>
          </w:tcPr>
          <w:p w14:paraId="57508600" w14:textId="77777777" w:rsidR="0046507F" w:rsidRPr="00FC435E" w:rsidRDefault="0046507F" w:rsidP="00396D0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4731A0B7" w14:textId="5199AB15" w:rsidR="0046507F" w:rsidRPr="00FC435E" w:rsidRDefault="0046507F" w:rsidP="00FF0A1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 xml:space="preserve">Spend $100 each month on social media advertising to promote the </w:t>
            </w:r>
            <w:r w:rsidRPr="00FC435E">
              <w:rPr>
                <w:rFonts w:cs="Arial"/>
              </w:rPr>
              <w:lastRenderedPageBreak/>
              <w:t>program</w:t>
            </w:r>
            <w:r w:rsidR="00FF0A1B"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55EF69D7" w14:textId="4FA74295" w:rsidR="0046507F" w:rsidRPr="00FC435E" w:rsidRDefault="006E78FF" w:rsidP="00FF0A1B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Name</w:t>
            </w:r>
          </w:p>
        </w:tc>
      </w:tr>
      <w:tr w:rsidR="0046507F" w:rsidRPr="00FC435E" w14:paraId="5FC5E862" w14:textId="77777777" w:rsidTr="00FF0A1B">
        <w:trPr>
          <w:trHeight w:val="292"/>
        </w:trPr>
        <w:tc>
          <w:tcPr>
            <w:tcW w:w="1525" w:type="dxa"/>
            <w:shd w:val="clear" w:color="auto" w:fill="auto"/>
          </w:tcPr>
          <w:p w14:paraId="63A42F85" w14:textId="77777777" w:rsidR="0046507F" w:rsidRPr="00FC435E" w:rsidRDefault="0046507F" w:rsidP="00396D0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2CBFED97" w14:textId="0F45254A" w:rsidR="0046507F" w:rsidRPr="00FC435E" w:rsidRDefault="0046507F" w:rsidP="00FF0A1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Send one (1) dedicated marketing email about the program per month</w:t>
            </w:r>
            <w:r w:rsidR="00FF0A1B"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A0A7F63" w14:textId="14127F17" w:rsidR="0046507F" w:rsidRPr="00FC435E" w:rsidRDefault="006E78FF" w:rsidP="00FF0A1B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46507F" w:rsidRPr="00FC435E" w14:paraId="3921A297" w14:textId="77777777" w:rsidTr="00FF0A1B">
        <w:trPr>
          <w:trHeight w:val="292"/>
        </w:trPr>
        <w:tc>
          <w:tcPr>
            <w:tcW w:w="1525" w:type="dxa"/>
            <w:shd w:val="clear" w:color="auto" w:fill="auto"/>
          </w:tcPr>
          <w:p w14:paraId="54FFD25B" w14:textId="77777777" w:rsidR="0046507F" w:rsidRPr="00FC435E" w:rsidRDefault="0046507F" w:rsidP="00396D0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7535D282" w14:textId="6AB4477F" w:rsidR="0046507F" w:rsidRPr="00FC435E" w:rsidRDefault="0046507F" w:rsidP="00FF0A1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Partner with community organizations to promote the program</w:t>
            </w:r>
            <w:r w:rsidR="00FF0A1B"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2CD9C32F" w14:textId="3F6D0104" w:rsidR="0046507F" w:rsidRPr="00FC435E" w:rsidRDefault="006E78FF" w:rsidP="00FF0A1B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</w:tbl>
    <w:p w14:paraId="0B5D1666" w14:textId="35EA2A09" w:rsidR="00FF0A1B" w:rsidRDefault="00FF0A1B" w:rsidP="00FF0A1B">
      <w:pPr>
        <w:rPr>
          <w:rFonts w:cs="Arial"/>
          <w:b/>
        </w:rPr>
      </w:pPr>
    </w:p>
    <w:p w14:paraId="0251D79F" w14:textId="77777777" w:rsidR="003A3C34" w:rsidRPr="00FC435E" w:rsidRDefault="003A3C34" w:rsidP="003A3C34">
      <w:pPr>
        <w:pBdr>
          <w:bottom w:val="single" w:sz="24" w:space="1" w:color="auto"/>
        </w:pBdr>
        <w:rPr>
          <w:rFonts w:cs="Arial"/>
        </w:rPr>
      </w:pPr>
    </w:p>
    <w:p w14:paraId="735B6A3E" w14:textId="77777777" w:rsidR="003A3C34" w:rsidRDefault="003A3C34" w:rsidP="00FF0A1B">
      <w:pPr>
        <w:rPr>
          <w:rFonts w:cs="Arial"/>
          <w:b/>
        </w:rPr>
      </w:pPr>
    </w:p>
    <w:p w14:paraId="05BABC42" w14:textId="77777777" w:rsidR="00FF0A1B" w:rsidRDefault="00FF0A1B" w:rsidP="00C12629">
      <w:pPr>
        <w:jc w:val="center"/>
        <w:rPr>
          <w:rFonts w:cs="Arial"/>
          <w:b/>
        </w:rPr>
      </w:pPr>
    </w:p>
    <w:p w14:paraId="08FDDB55" w14:textId="378C2CEE" w:rsidR="004758C9" w:rsidRDefault="00A118E8" w:rsidP="003A3C34">
      <w:pPr>
        <w:jc w:val="center"/>
        <w:rPr>
          <w:rFonts w:cs="Arial"/>
          <w:b/>
        </w:rPr>
      </w:pPr>
      <w:r w:rsidRPr="00FC435E">
        <w:rPr>
          <w:rFonts w:cs="Arial"/>
          <w:b/>
        </w:rPr>
        <w:t>PRE-PURCHASE COUNSELING</w:t>
      </w:r>
    </w:p>
    <w:p w14:paraId="17A46C39" w14:textId="77777777" w:rsidR="003A3C34" w:rsidRPr="003A3C34" w:rsidRDefault="003A3C34" w:rsidP="003A3C34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775"/>
        <w:gridCol w:w="3050"/>
      </w:tblGrid>
      <w:tr w:rsidR="003A3C34" w:rsidRPr="00FC435E" w14:paraId="0582B0F8" w14:textId="77777777" w:rsidTr="001310F6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1EE9E311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GOAL STATEMENT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DB8CC4F" w14:textId="347541B5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Write your goal here, making sure it’s high-level, broad, and non-specific</w:t>
            </w:r>
          </w:p>
        </w:tc>
      </w:tr>
      <w:tr w:rsidR="003A3C34" w:rsidRPr="00FC435E" w14:paraId="7191BFAD" w14:textId="77777777" w:rsidTr="001310F6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14:paraId="01CBCB67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SMART OBJECTIVE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246CF77" w14:textId="633B5487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Write your objective here, making sure it’s SMART.</w:t>
            </w:r>
          </w:p>
        </w:tc>
      </w:tr>
      <w:tr w:rsidR="003A3C34" w:rsidRPr="00FC435E" w14:paraId="7772E00E" w14:textId="77777777" w:rsidTr="001310F6">
        <w:trPr>
          <w:trHeight w:val="293"/>
        </w:trPr>
        <w:tc>
          <w:tcPr>
            <w:tcW w:w="1525" w:type="dxa"/>
            <w:vMerge w:val="restart"/>
            <w:shd w:val="clear" w:color="auto" w:fill="auto"/>
          </w:tcPr>
          <w:p w14:paraId="7F735091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ACTIVITIES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5E6C5A3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WHAT WE’LL DO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138B48B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WHO OWNS IT</w:t>
            </w:r>
          </w:p>
        </w:tc>
      </w:tr>
      <w:tr w:rsidR="003A3C34" w:rsidRPr="00FC435E" w14:paraId="7BFA47D3" w14:textId="77777777" w:rsidTr="001310F6">
        <w:trPr>
          <w:trHeight w:val="292"/>
        </w:trPr>
        <w:tc>
          <w:tcPr>
            <w:tcW w:w="1525" w:type="dxa"/>
            <w:vMerge/>
            <w:shd w:val="clear" w:color="auto" w:fill="auto"/>
          </w:tcPr>
          <w:p w14:paraId="0D0A75B2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6551EF60" w14:textId="5DB7D48A" w:rsidR="003A3C34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  <w:p w14:paraId="13591B2E" w14:textId="77777777" w:rsidR="003A3C34" w:rsidRPr="00FF0A1B" w:rsidRDefault="003A3C34" w:rsidP="001310F6">
            <w:pPr>
              <w:ind w:left="720"/>
              <w:rPr>
                <w:rFonts w:cs="Arial"/>
              </w:rPr>
            </w:pP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5C747D5D" w14:textId="77777880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680A82A3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4BA27132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31DD7BA2" w14:textId="1DF872A4" w:rsidR="003A3C34" w:rsidRPr="00FC435E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="00CB483B">
              <w:rPr>
                <w:rFonts w:cs="Arial"/>
              </w:rPr>
              <w:t xml:space="preserve"> – </w:t>
            </w:r>
            <w:r w:rsidR="00CB483B" w:rsidRPr="00CB483B">
              <w:rPr>
                <w:rFonts w:cs="Arial"/>
                <w:i/>
                <w:color w:val="C00000"/>
              </w:rPr>
              <w:t>You can add additional rows by right clicking this box and selecting Insert » Rows Below.</w:t>
            </w:r>
            <w:r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18DCC1FB" w14:textId="0F828BD6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</w:tbl>
    <w:p w14:paraId="40F1B757" w14:textId="141355C1" w:rsidR="003A3C34" w:rsidRDefault="003A3C34" w:rsidP="004758C9">
      <w:pPr>
        <w:pBdr>
          <w:bottom w:val="single" w:sz="24" w:space="1" w:color="auto"/>
        </w:pBdr>
        <w:rPr>
          <w:rFonts w:cs="Arial"/>
        </w:rPr>
      </w:pPr>
    </w:p>
    <w:p w14:paraId="44CD9C16" w14:textId="77777777" w:rsidR="003A3C34" w:rsidRPr="00FC435E" w:rsidRDefault="003A3C34" w:rsidP="004758C9">
      <w:pPr>
        <w:pBdr>
          <w:bottom w:val="single" w:sz="24" w:space="1" w:color="auto"/>
        </w:pBdr>
        <w:rPr>
          <w:rFonts w:cs="Arial"/>
        </w:rPr>
      </w:pPr>
    </w:p>
    <w:p w14:paraId="685B7710" w14:textId="0DD3F6BE" w:rsidR="004C0A70" w:rsidRPr="00FC435E" w:rsidRDefault="004C0A70" w:rsidP="004C0A70">
      <w:pPr>
        <w:rPr>
          <w:rFonts w:cs="Arial"/>
          <w:b/>
        </w:rPr>
      </w:pPr>
    </w:p>
    <w:p w14:paraId="1F1A21A5" w14:textId="18C99BF2" w:rsidR="003A3C34" w:rsidRPr="00FC435E" w:rsidRDefault="00A118E8" w:rsidP="003A3C34">
      <w:pPr>
        <w:jc w:val="center"/>
        <w:rPr>
          <w:rFonts w:cs="Arial"/>
          <w:b/>
        </w:rPr>
      </w:pPr>
      <w:r w:rsidRPr="00FC435E">
        <w:rPr>
          <w:rFonts w:cs="Arial"/>
          <w:b/>
        </w:rPr>
        <w:t>HOMELESS SERVICES</w:t>
      </w:r>
    </w:p>
    <w:p w14:paraId="3C9BA84E" w14:textId="43F5DC41" w:rsidR="004C0A70" w:rsidRPr="00FC435E" w:rsidRDefault="004C0A70" w:rsidP="004C0A7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775"/>
        <w:gridCol w:w="3050"/>
      </w:tblGrid>
      <w:tr w:rsidR="003A3C34" w:rsidRPr="00FC435E" w14:paraId="1454F0D7" w14:textId="77777777" w:rsidTr="001310F6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47FCA1F9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GOAL STATEMENT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41DE9DB5" w14:textId="77777777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Write your goal here, making sure it’s high-level, broad, and non-specific</w:t>
            </w:r>
          </w:p>
        </w:tc>
      </w:tr>
      <w:tr w:rsidR="003A3C34" w:rsidRPr="00FC435E" w14:paraId="5B7EC883" w14:textId="77777777" w:rsidTr="001310F6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14:paraId="19A8118B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SMART OBJECTIVE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5FB5C621" w14:textId="45BA9A1F" w:rsidR="003A3C34" w:rsidRPr="00FC435E" w:rsidRDefault="003A3C34" w:rsidP="001310F6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Write your objective here, making sure it’s SMART.</w:t>
            </w:r>
          </w:p>
        </w:tc>
      </w:tr>
      <w:tr w:rsidR="003A3C34" w:rsidRPr="00FC435E" w14:paraId="67333519" w14:textId="77777777" w:rsidTr="001310F6">
        <w:trPr>
          <w:trHeight w:val="293"/>
        </w:trPr>
        <w:tc>
          <w:tcPr>
            <w:tcW w:w="1525" w:type="dxa"/>
            <w:vMerge w:val="restart"/>
            <w:shd w:val="clear" w:color="auto" w:fill="auto"/>
          </w:tcPr>
          <w:p w14:paraId="29DF3257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ACTIVITIES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29B0AE5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WHAT WE’LL DO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0FDE47C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WHO OWNS IT</w:t>
            </w:r>
          </w:p>
        </w:tc>
      </w:tr>
      <w:tr w:rsidR="003A3C34" w:rsidRPr="00FC435E" w14:paraId="1CB97E60" w14:textId="77777777" w:rsidTr="001310F6">
        <w:trPr>
          <w:trHeight w:val="292"/>
        </w:trPr>
        <w:tc>
          <w:tcPr>
            <w:tcW w:w="1525" w:type="dxa"/>
            <w:vMerge/>
            <w:shd w:val="clear" w:color="auto" w:fill="auto"/>
          </w:tcPr>
          <w:p w14:paraId="3288E7EF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D9D9D9" w:themeFill="background1" w:themeFillShade="D9"/>
            <w:vAlign w:val="center"/>
          </w:tcPr>
          <w:p w14:paraId="49368C39" w14:textId="77777777" w:rsidR="003A3C34" w:rsidRDefault="003A3C34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  <w:p w14:paraId="4CAE3CB9" w14:textId="77777777" w:rsidR="003A3C34" w:rsidRPr="00FF0A1B" w:rsidRDefault="003A3C34" w:rsidP="001310F6">
            <w:pPr>
              <w:ind w:left="720"/>
              <w:rPr>
                <w:rFonts w:cs="Arial"/>
              </w:rPr>
            </w:pP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535C7320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3A3C34" w:rsidRPr="00FC435E" w14:paraId="50E2CE1D" w14:textId="77777777" w:rsidTr="001310F6">
        <w:trPr>
          <w:trHeight w:val="292"/>
        </w:trPr>
        <w:tc>
          <w:tcPr>
            <w:tcW w:w="1525" w:type="dxa"/>
            <w:shd w:val="clear" w:color="auto" w:fill="auto"/>
          </w:tcPr>
          <w:p w14:paraId="1331E3FF" w14:textId="77777777" w:rsidR="003A3C34" w:rsidRPr="00FC435E" w:rsidRDefault="003A3C34" w:rsidP="001310F6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C046D2C" w14:textId="11566DC2" w:rsidR="003A3C34" w:rsidRPr="00FC435E" w:rsidRDefault="00CB483B" w:rsidP="001310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Step 2 – </w:t>
            </w:r>
            <w:r w:rsidRPr="00CB483B">
              <w:rPr>
                <w:rFonts w:cs="Arial"/>
                <w:i/>
                <w:color w:val="C00000"/>
              </w:rPr>
              <w:t>You can add additional rows by right clicking this box and selecting Insert » Rows Below.</w:t>
            </w:r>
            <w:r w:rsidR="003A3C34">
              <w:rPr>
                <w:rFonts w:cs="Arial"/>
              </w:rPr>
              <w:br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0DD3263" w14:textId="77777777" w:rsidR="003A3C34" w:rsidRPr="00FC435E" w:rsidRDefault="003A3C34" w:rsidP="001310F6">
            <w:pPr>
              <w:ind w:left="720"/>
              <w:jc w:val="center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</w:tbl>
    <w:p w14:paraId="397071DC" w14:textId="3F4CB655" w:rsidR="004C0A70" w:rsidRDefault="004C0A70" w:rsidP="009A5F63">
      <w:pPr>
        <w:rPr>
          <w:rFonts w:cs="Arial"/>
        </w:rPr>
      </w:pPr>
    </w:p>
    <w:p w14:paraId="7CFBA594" w14:textId="5515AA62" w:rsidR="009A5F63" w:rsidRPr="009A5F63" w:rsidRDefault="009A5F63" w:rsidP="009A5F63">
      <w:pPr>
        <w:rPr>
          <w:rFonts w:cs="Arial"/>
          <w:i/>
        </w:rPr>
      </w:pPr>
      <w:r>
        <w:rPr>
          <w:rFonts w:cs="Arial"/>
          <w:b/>
          <w:i/>
        </w:rPr>
        <w:t>Repeat as-needed</w:t>
      </w:r>
      <w:r w:rsidR="00CB483B">
        <w:rPr>
          <w:rFonts w:cs="Arial"/>
          <w:b/>
          <w:i/>
        </w:rPr>
        <w:t xml:space="preserve"> by copying </w:t>
      </w:r>
      <w:r w:rsidR="00FD6C02">
        <w:rPr>
          <w:rFonts w:cs="Arial"/>
          <w:b/>
          <w:i/>
        </w:rPr>
        <w:t>from the title (ex. Homeless services) to the end of the content area, just above this sentence. Then, paste below and delete this line</w:t>
      </w:r>
      <w:r>
        <w:rPr>
          <w:rFonts w:cs="Arial"/>
          <w:i/>
        </w:rPr>
        <w:t>.</w:t>
      </w:r>
      <w:bookmarkStart w:id="0" w:name="_GoBack"/>
      <w:bookmarkEnd w:id="0"/>
    </w:p>
    <w:sectPr w:rsidR="009A5F63" w:rsidRPr="009A5F63" w:rsidSect="007B531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3B0B" w14:textId="77777777" w:rsidR="00E30BC7" w:rsidRDefault="00E30BC7" w:rsidP="006865B1">
      <w:r>
        <w:separator/>
      </w:r>
    </w:p>
  </w:endnote>
  <w:endnote w:type="continuationSeparator" w:id="0">
    <w:p w14:paraId="343D182E" w14:textId="77777777" w:rsidR="00E30BC7" w:rsidRDefault="00E30BC7" w:rsidP="0068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3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861F0" w14:textId="656523DC" w:rsidR="00F120D4" w:rsidRDefault="00F120D4" w:rsidP="004E55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97AD30" w14:textId="77777777" w:rsidR="00F120D4" w:rsidRDefault="00F1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18932128"/>
      <w:docPartObj>
        <w:docPartGallery w:val="Page Numbers (Bottom of Page)"/>
        <w:docPartUnique/>
      </w:docPartObj>
    </w:sdtPr>
    <w:sdtEndPr>
      <w:rPr>
        <w:rStyle w:val="PageNumber"/>
        <w:rFonts w:ascii="Avenir Next" w:hAnsi="Avenir Next"/>
        <w:b/>
      </w:rPr>
    </w:sdtEndPr>
    <w:sdtContent>
      <w:p w14:paraId="0C6CCBB3" w14:textId="05B1D79E" w:rsidR="00F120D4" w:rsidRPr="00F120D4" w:rsidRDefault="00F120D4" w:rsidP="004E55F3">
        <w:pPr>
          <w:pStyle w:val="Footer"/>
          <w:framePr w:wrap="none" w:vAnchor="text" w:hAnchor="margin" w:xAlign="center" w:y="1"/>
          <w:rPr>
            <w:rStyle w:val="PageNumber"/>
            <w:rFonts w:ascii="Avenir Next" w:hAnsi="Avenir Next"/>
            <w:b/>
          </w:rPr>
        </w:pPr>
        <w:r w:rsidRPr="00F120D4">
          <w:rPr>
            <w:rStyle w:val="PageNumber"/>
            <w:rFonts w:ascii="Avenir Next" w:hAnsi="Avenir Next"/>
            <w:b/>
          </w:rPr>
          <w:fldChar w:fldCharType="begin"/>
        </w:r>
        <w:r w:rsidRPr="00F120D4">
          <w:rPr>
            <w:rStyle w:val="PageNumber"/>
            <w:rFonts w:ascii="Avenir Next" w:hAnsi="Avenir Next"/>
            <w:b/>
          </w:rPr>
          <w:instrText xml:space="preserve"> PAGE </w:instrText>
        </w:r>
        <w:r w:rsidRPr="00F120D4">
          <w:rPr>
            <w:rStyle w:val="PageNumber"/>
            <w:rFonts w:ascii="Avenir Next" w:hAnsi="Avenir Next"/>
            <w:b/>
          </w:rPr>
          <w:fldChar w:fldCharType="separate"/>
        </w:r>
        <w:r w:rsidRPr="00F120D4">
          <w:rPr>
            <w:rStyle w:val="PageNumber"/>
            <w:rFonts w:ascii="Avenir Next" w:hAnsi="Avenir Next"/>
            <w:b/>
            <w:noProof/>
          </w:rPr>
          <w:t>1</w:t>
        </w:r>
        <w:r w:rsidRPr="00F120D4">
          <w:rPr>
            <w:rStyle w:val="PageNumber"/>
            <w:rFonts w:ascii="Avenir Next" w:hAnsi="Avenir Next"/>
            <w:b/>
          </w:rPr>
          <w:fldChar w:fldCharType="end"/>
        </w:r>
      </w:p>
    </w:sdtContent>
  </w:sdt>
  <w:p w14:paraId="789D6048" w14:textId="77777777" w:rsidR="00F120D4" w:rsidRPr="00F120D4" w:rsidRDefault="00F120D4">
    <w:pPr>
      <w:pStyle w:val="Footer"/>
      <w:rPr>
        <w:rFonts w:ascii="Avenir Next" w:hAnsi="Avenir Next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9F1F0" w14:textId="77777777" w:rsidR="00E30BC7" w:rsidRDefault="00E30BC7" w:rsidP="006865B1">
      <w:r>
        <w:separator/>
      </w:r>
    </w:p>
  </w:footnote>
  <w:footnote w:type="continuationSeparator" w:id="0">
    <w:p w14:paraId="5C7CA09C" w14:textId="77777777" w:rsidR="00E30BC7" w:rsidRDefault="00E30BC7" w:rsidP="0068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4BB4"/>
    <w:multiLevelType w:val="hybridMultilevel"/>
    <w:tmpl w:val="472818F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A7C86"/>
    <w:multiLevelType w:val="hybridMultilevel"/>
    <w:tmpl w:val="F99803EC"/>
    <w:lvl w:ilvl="0" w:tplc="BE58B304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8B5"/>
    <w:multiLevelType w:val="hybridMultilevel"/>
    <w:tmpl w:val="4AA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601B"/>
    <w:multiLevelType w:val="hybridMultilevel"/>
    <w:tmpl w:val="6476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32194"/>
    <w:multiLevelType w:val="hybridMultilevel"/>
    <w:tmpl w:val="F112C0A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D"/>
    <w:rsid w:val="00053641"/>
    <w:rsid w:val="00123165"/>
    <w:rsid w:val="001A3276"/>
    <w:rsid w:val="00211BE1"/>
    <w:rsid w:val="0025136F"/>
    <w:rsid w:val="002C4583"/>
    <w:rsid w:val="003147FD"/>
    <w:rsid w:val="00381B9C"/>
    <w:rsid w:val="00394F3E"/>
    <w:rsid w:val="00396D0D"/>
    <w:rsid w:val="003A3C34"/>
    <w:rsid w:val="0046507F"/>
    <w:rsid w:val="004758C9"/>
    <w:rsid w:val="00495E4C"/>
    <w:rsid w:val="004C0A70"/>
    <w:rsid w:val="004D651D"/>
    <w:rsid w:val="0055187C"/>
    <w:rsid w:val="006865B1"/>
    <w:rsid w:val="006E78FF"/>
    <w:rsid w:val="007A2D47"/>
    <w:rsid w:val="007B5311"/>
    <w:rsid w:val="00831CAD"/>
    <w:rsid w:val="00871A21"/>
    <w:rsid w:val="008A2B83"/>
    <w:rsid w:val="0094151E"/>
    <w:rsid w:val="0094514E"/>
    <w:rsid w:val="009A54D5"/>
    <w:rsid w:val="009A5F63"/>
    <w:rsid w:val="009C2594"/>
    <w:rsid w:val="00A118E8"/>
    <w:rsid w:val="00A31EDF"/>
    <w:rsid w:val="00B1389A"/>
    <w:rsid w:val="00B4685C"/>
    <w:rsid w:val="00B76ABC"/>
    <w:rsid w:val="00BB00C3"/>
    <w:rsid w:val="00BD34A3"/>
    <w:rsid w:val="00C12629"/>
    <w:rsid w:val="00CB483B"/>
    <w:rsid w:val="00CB64E8"/>
    <w:rsid w:val="00CF75DE"/>
    <w:rsid w:val="00D9618B"/>
    <w:rsid w:val="00DE08DA"/>
    <w:rsid w:val="00DF5284"/>
    <w:rsid w:val="00E30BC7"/>
    <w:rsid w:val="00EB6F0E"/>
    <w:rsid w:val="00EE73D1"/>
    <w:rsid w:val="00F120D4"/>
    <w:rsid w:val="00F219F5"/>
    <w:rsid w:val="00F82E10"/>
    <w:rsid w:val="00FB7612"/>
    <w:rsid w:val="00FC435E"/>
    <w:rsid w:val="00FD45A3"/>
    <w:rsid w:val="00FD6C02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D2B4"/>
  <w14:defaultImageDpi w14:val="32767"/>
  <w15:chartTrackingRefBased/>
  <w15:docId w15:val="{76C7E6CC-DA34-4F4C-B04A-9F49BED3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B1"/>
  </w:style>
  <w:style w:type="paragraph" w:styleId="Footer">
    <w:name w:val="footer"/>
    <w:basedOn w:val="Normal"/>
    <w:link w:val="FooterChar"/>
    <w:uiPriority w:val="99"/>
    <w:unhideWhenUsed/>
    <w:rsid w:val="00686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B1"/>
  </w:style>
  <w:style w:type="paragraph" w:styleId="ListParagraph">
    <w:name w:val="List Paragraph"/>
    <w:basedOn w:val="Normal"/>
    <w:uiPriority w:val="34"/>
    <w:qFormat/>
    <w:rsid w:val="004C0A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E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E8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E8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1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 Krueger</dc:creator>
  <cp:keywords/>
  <dc:description/>
  <cp:lastModifiedBy>Timm Krueger</cp:lastModifiedBy>
  <cp:revision>6</cp:revision>
  <dcterms:created xsi:type="dcterms:W3CDTF">2018-11-13T16:16:00Z</dcterms:created>
  <dcterms:modified xsi:type="dcterms:W3CDTF">2018-12-10T17:50:00Z</dcterms:modified>
</cp:coreProperties>
</file>